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2D" w:rsidRPr="00947678" w:rsidRDefault="00236294" w:rsidP="008558F2">
      <w:pPr>
        <w:jc w:val="center"/>
        <w:rPr>
          <w:b/>
          <w:sz w:val="32"/>
          <w:szCs w:val="32"/>
        </w:rPr>
      </w:pPr>
      <w:r w:rsidRPr="0094767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5BC1F" wp14:editId="47AECE9F">
                <wp:simplePos x="0" y="0"/>
                <wp:positionH relativeFrom="column">
                  <wp:posOffset>5403215</wp:posOffset>
                </wp:positionH>
                <wp:positionV relativeFrom="paragraph">
                  <wp:posOffset>40640</wp:posOffset>
                </wp:positionV>
                <wp:extent cx="1590675" cy="5524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44E" w:rsidRPr="00B927DA" w:rsidRDefault="0040344E" w:rsidP="00236294">
                            <w:pPr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  <w:r w:rsidRPr="00B927DA">
                              <w:rPr>
                                <w:sz w:val="20"/>
                              </w:rPr>
                              <w:t>文件編號：</w:t>
                            </w:r>
                            <w:r w:rsidRPr="00B927DA">
                              <w:rPr>
                                <w:sz w:val="20"/>
                              </w:rPr>
                              <w:t>F-25-06</w:t>
                            </w:r>
                          </w:p>
                          <w:p w:rsidR="0040344E" w:rsidRPr="001A3D35" w:rsidRDefault="0040344E" w:rsidP="00236294">
                            <w:pPr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  <w:r w:rsidRPr="00EE2796">
                              <w:rPr>
                                <w:sz w:val="20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EE2796">
                              <w:rPr>
                                <w:sz w:val="20"/>
                              </w:rPr>
                              <w:t>本：</w:t>
                            </w:r>
                            <w:r w:rsidR="001A3D35" w:rsidRPr="001A3D35">
                              <w:rPr>
                                <w:sz w:val="20"/>
                              </w:rPr>
                              <w:t>02.00</w:t>
                            </w:r>
                          </w:p>
                          <w:p w:rsidR="0040344E" w:rsidRPr="005029A6" w:rsidRDefault="0040344E" w:rsidP="00236294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  <w:r w:rsidRPr="001A3D35">
                              <w:rPr>
                                <w:sz w:val="20"/>
                              </w:rPr>
                              <w:t>核定日期：</w:t>
                            </w:r>
                            <w:r w:rsidRPr="001A3D35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1A3D35" w:rsidRPr="001A3D35">
                              <w:rPr>
                                <w:sz w:val="20"/>
                              </w:rPr>
                              <w:t>09</w:t>
                            </w:r>
                            <w:r w:rsidR="001A3D35">
                              <w:rPr>
                                <w:sz w:val="20"/>
                              </w:rPr>
                              <w:t>/09/25</w:t>
                            </w:r>
                          </w:p>
                          <w:p w:rsidR="0040344E" w:rsidRPr="00236294" w:rsidRDefault="0040344E">
                            <w:pPr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40344E" w:rsidRPr="00236294" w:rsidRDefault="0040344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5BC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5.45pt;margin-top:3.2pt;width:125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QK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N7Z7gy9TsHpoQc3M8IxsOwq1f29LL9pJOSqoWLLbpWSQ8NoBdmF9qZ/cXXC&#10;0RZkM3yUFYShOyMd0FirzrYOmoEAHVh6OjFjUyltyDgJZvMYoxJscRyR2FHn0/R4u1favGeyQ3aR&#10;YQXMO3S6v9fGZkPTo4sNJmTB29ax34pnB+A4nUBsuGptNgtH5s8kSNaL9YJ4JJqtPRLkuXdbrIg3&#10;K8J5nL/LV6s8/GXjhiRteFUxYcMchRWSPyPuIPFJEidpadnyysLZlLTablatQnsKwi7c53oOlrOb&#10;/zwN1wSo5UVJYUSCuyjxitli7pGCxF4yDxZeECZ3ySwgCcmL5yXdc8H+vSQ0ZDiJo3gS0znpF7UF&#10;7ntdG007bmB0tLzL8OLkRFMrwbWoHLWG8nZaX7TCpn9uBdB9JNoJ1mp0UqsZNyOgWBVvZPUE0lUS&#10;lAX6hHkHi0aqHxgNMDsyrL/vqGIYtR8EyD8JCbHDxm1IPI9goy4tm0sLFSVAZdhgNC1XZhpQu17x&#10;bQORpgcn5C08mZo7NZ+zOjw0mA+uqMMsswPocu+8zhN3+RsAAP//AwBQSwMEFAAGAAgAAAAhABs2&#10;bbPeAAAACQEAAA8AAABkcnMvZG93bnJldi54bWxMj81OwzAQhO9IfQdrkbhRO5BWTcimqkBcQS0/&#10;Ejc33iYR8TqK3Sa8Pe6pvc1qRjPfFuvJduJEg28dIyRzBYK4cqblGuHz4/V+BcIHzUZ3jgnhjzys&#10;y9lNoXPjRt7SaRdqEUvY5xqhCaHPpfRVQ1b7ueuJo3dwg9UhnkMtzaDHWG47+aDUUlrdclxodE/P&#10;DVW/u6NF+Ho7/Hyn6r1+sYt+dJOSbDOJeHc7bZ5ABJrCJQxn/IgOZWTauyMbLzqE1UJlMYqwTEGc&#10;/UQlUe0RsscUZFnI6w/KfwAAAP//AwBQSwECLQAUAAYACAAAACEAtoM4kv4AAADhAQAAEwAAAAAA&#10;AAAAAAAAAAAAAAAAW0NvbnRlbnRfVHlwZXNdLnhtbFBLAQItABQABgAIAAAAIQA4/SH/1gAAAJQB&#10;AAALAAAAAAAAAAAAAAAAAC8BAABfcmVscy8ucmVsc1BLAQItABQABgAIAAAAIQCVuhQKtQIAALkF&#10;AAAOAAAAAAAAAAAAAAAAAC4CAABkcnMvZTJvRG9jLnhtbFBLAQItABQABgAIAAAAIQAbNm2z3gAA&#10;AAkBAAAPAAAAAAAAAAAAAAAAAA8FAABkcnMvZG93bnJldi54bWxQSwUGAAAAAAQABADzAAAAGgYA&#10;AAAA&#10;" filled="f" stroked="f">
                <v:textbox>
                  <w:txbxContent>
                    <w:p w:rsidR="0040344E" w:rsidRPr="00B927DA" w:rsidRDefault="0040344E" w:rsidP="00236294">
                      <w:pPr>
                        <w:spacing w:line="240" w:lineRule="auto"/>
                        <w:ind w:left="0"/>
                        <w:rPr>
                          <w:sz w:val="20"/>
                        </w:rPr>
                      </w:pPr>
                      <w:r w:rsidRPr="00B927DA">
                        <w:rPr>
                          <w:sz w:val="20"/>
                        </w:rPr>
                        <w:t>文件編號：</w:t>
                      </w:r>
                      <w:r w:rsidRPr="00B927DA">
                        <w:rPr>
                          <w:sz w:val="20"/>
                        </w:rPr>
                        <w:t>F-25-06</w:t>
                      </w:r>
                    </w:p>
                    <w:p w:rsidR="0040344E" w:rsidRPr="001A3D35" w:rsidRDefault="0040344E" w:rsidP="00236294">
                      <w:pPr>
                        <w:spacing w:line="240" w:lineRule="auto"/>
                        <w:ind w:left="0"/>
                        <w:rPr>
                          <w:sz w:val="20"/>
                        </w:rPr>
                      </w:pPr>
                      <w:r w:rsidRPr="00EE2796">
                        <w:rPr>
                          <w:sz w:val="20"/>
                        </w:rPr>
                        <w:t>版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Pr="00EE2796">
                        <w:rPr>
                          <w:sz w:val="20"/>
                        </w:rPr>
                        <w:t>本：</w:t>
                      </w:r>
                      <w:r w:rsidR="001A3D35" w:rsidRPr="001A3D35">
                        <w:rPr>
                          <w:sz w:val="20"/>
                        </w:rPr>
                        <w:t>02.00</w:t>
                      </w:r>
                    </w:p>
                    <w:p w:rsidR="0040344E" w:rsidRPr="005029A6" w:rsidRDefault="0040344E" w:rsidP="00236294">
                      <w:pPr>
                        <w:spacing w:line="240" w:lineRule="auto"/>
                        <w:ind w:left="0"/>
                        <w:jc w:val="left"/>
                        <w:rPr>
                          <w:sz w:val="20"/>
                        </w:rPr>
                      </w:pPr>
                      <w:r w:rsidRPr="001A3D35">
                        <w:rPr>
                          <w:sz w:val="20"/>
                        </w:rPr>
                        <w:t>核定日期：</w:t>
                      </w:r>
                      <w:r w:rsidRPr="001A3D35">
                        <w:rPr>
                          <w:rFonts w:hint="eastAsia"/>
                          <w:sz w:val="20"/>
                        </w:rPr>
                        <w:t>1</w:t>
                      </w:r>
                      <w:r w:rsidR="001A3D35" w:rsidRPr="001A3D35">
                        <w:rPr>
                          <w:sz w:val="20"/>
                        </w:rPr>
                        <w:t>09</w:t>
                      </w:r>
                      <w:r w:rsidR="001A3D35">
                        <w:rPr>
                          <w:sz w:val="20"/>
                        </w:rPr>
                        <w:t>/09/25</w:t>
                      </w:r>
                    </w:p>
                    <w:p w:rsidR="0040344E" w:rsidRPr="00236294" w:rsidRDefault="0040344E">
                      <w:pPr>
                        <w:ind w:left="0"/>
                        <w:rPr>
                          <w:sz w:val="20"/>
                        </w:rPr>
                      </w:pPr>
                    </w:p>
                    <w:p w:rsidR="0040344E" w:rsidRPr="00236294" w:rsidRDefault="0040344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94767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39900B" wp14:editId="7357A725">
                <wp:simplePos x="0" y="0"/>
                <wp:positionH relativeFrom="column">
                  <wp:posOffset>5735955</wp:posOffset>
                </wp:positionH>
                <wp:positionV relativeFrom="paragraph">
                  <wp:posOffset>-45085</wp:posOffset>
                </wp:positionV>
                <wp:extent cx="962025" cy="5524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257C8" id="Rectangle 2" o:spid="_x0000_s1026" style="position:absolute;margin-left:451.65pt;margin-top:-3.55pt;width:75.75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p9ewIAAPoEAAAOAAAAZHJzL2Uyb0RvYy54bWysVNuO0zAQfUfiHyy/d3NR0m2ipqvdliKk&#10;BVYsfIBrO42FYxvbbbog/p2x05Yu8IAQeXA89nh85swZz28OvUR7bp3QqsHZVYoRV1QzobYN/vRx&#10;PZlh5DxRjEiteIOfuMM3i5cv5oOpea47LRm3CIIoVw+mwZ33pk4SRzveE3elDVew2WrbEw+m3SbM&#10;kgGi9zLJ03SaDNoyYzXlzsHqatzEixi/bTn179vWcY9kgwGbj6ON4yaMyWJO6q0lphP0CIP8A4qe&#10;CAWXnkOtiCdoZ8VvoXpBrXa69VdU94luW0F5zAGyydJfsnnsiOExFyDHmTNN7v+Fpe/2DxYJBrXD&#10;SJEeSvQBSCNqKznKAz2DcTV4PZoHGxJ05l7Tzw4pvezAi99aq4eOEwagsuCfPDsQDAdH0WZ4qxlE&#10;JzuvI1OH1vYhIHCADrEgT+eC8INHFBaraZ7mJUYUtsoyL8pYsITUp8PGOv+a6x6FSYMtQI/Byf7e&#10;+QCG1CeXCF5LwdZCymjY7WYpLdoT0MY6fhE/5HjpJlVwVjocGyOOK4AR7gh7AW2s9bcqy4v0Lq8m&#10;6+nselKsi3JSXaezSZpVd9U0Lapitf4eAGZF3QnGuLoXip90lxV/V9djB4yKicpDA3BVAlMxr0v0&#10;7jLJNH5/SrIXHtpQir7Bs7MTqUNdXykGaZPaEyHHefIcfmQZODj9IytRBaHwo4A2mj2BCKyGIkEb&#10;woMBk07brxgN0HwNdl92xHKM5BsFQqqyogjdGo2ivM7BsJc7m8sdoiiEarDHaJwu/djhO2PFtoOb&#10;skiM0rcgvlZEYQRhjqiOkoUGixkcH4PQwZd29Pr5ZC1+AAAA//8DAFBLAwQUAAYACAAAACEA0Xv5&#10;It8AAAAKAQAADwAAAGRycy9kb3ducmV2LnhtbEyPwU7DMBBE70j8g7VI3Fq7pE1JyKZCSD0BB1ok&#10;rtt4m0TEdoidNvw97okeV/s086bYTKYTJx586yzCYq5AsK2cbm2N8Lnfzh5B+EBWU+csI/yyh015&#10;e1NQrt3ZfvBpF2oRQ6zPCaEJoc+l9FXDhvzc9Wzj7+gGQyGeQy31QOcYbjr5oFQqDbU2NjTU80vD&#10;1fduNAiULvXP+zF527+OKWX1pLarL4V4fzc9P4EIPIV/GC76UR3K6HRwo9VedAiZSpKIIszWCxAX&#10;QK2WccwBYZ1lIMtCXk8o/wAAAP//AwBQSwECLQAUAAYACAAAACEAtoM4kv4AAADhAQAAEwAAAAAA&#10;AAAAAAAAAAAAAAAAW0NvbnRlbnRfVHlwZXNdLnhtbFBLAQItABQABgAIAAAAIQA4/SH/1gAAAJQB&#10;AAALAAAAAAAAAAAAAAAAAC8BAABfcmVscy8ucmVsc1BLAQItABQABgAIAAAAIQAhbUp9ewIAAPoE&#10;AAAOAAAAAAAAAAAAAAAAAC4CAABkcnMvZTJvRG9jLnhtbFBLAQItABQABgAIAAAAIQDRe/ki3wAA&#10;AAoBAAAPAAAAAAAAAAAAAAAAANUEAABkcnMvZG93bnJldi54bWxQSwUGAAAAAAQABADzAAAA4QUA&#10;AAAA&#10;" stroked="f"/>
            </w:pict>
          </mc:Fallback>
        </mc:AlternateContent>
      </w:r>
      <w:r w:rsidR="008558F2" w:rsidRPr="00947678">
        <w:rPr>
          <w:b/>
          <w:sz w:val="32"/>
          <w:szCs w:val="32"/>
        </w:rPr>
        <w:t>大仁</w:t>
      </w:r>
      <w:r w:rsidR="0020612D" w:rsidRPr="00947678">
        <w:rPr>
          <w:b/>
          <w:sz w:val="32"/>
          <w:szCs w:val="32"/>
        </w:rPr>
        <w:t>科技大學</w:t>
      </w:r>
      <w:r w:rsidR="0020612D" w:rsidRPr="00947678">
        <w:rPr>
          <w:b/>
          <w:sz w:val="32"/>
          <w:szCs w:val="32"/>
        </w:rPr>
        <w:t xml:space="preserve"> </w:t>
      </w:r>
      <w:r w:rsidR="008558F2" w:rsidRPr="00947678">
        <w:rPr>
          <w:b/>
          <w:sz w:val="32"/>
          <w:szCs w:val="32"/>
        </w:rPr>
        <w:t xml:space="preserve">  </w:t>
      </w:r>
      <w:r w:rsidR="008558F2" w:rsidRPr="00947678">
        <w:rPr>
          <w:b/>
          <w:sz w:val="32"/>
          <w:szCs w:val="32"/>
        </w:rPr>
        <w:t>食品藥物暨環境</w:t>
      </w:r>
      <w:r w:rsidR="008261A0" w:rsidRPr="00947678">
        <w:rPr>
          <w:b/>
          <w:sz w:val="32"/>
          <w:szCs w:val="32"/>
        </w:rPr>
        <w:t>認證</w:t>
      </w:r>
      <w:r w:rsidR="0020612D" w:rsidRPr="00947678">
        <w:rPr>
          <w:b/>
          <w:sz w:val="32"/>
          <w:szCs w:val="32"/>
        </w:rPr>
        <w:t>檢驗</w:t>
      </w:r>
      <w:r w:rsidR="008558F2" w:rsidRPr="00947678">
        <w:rPr>
          <w:b/>
          <w:sz w:val="32"/>
          <w:szCs w:val="32"/>
        </w:rPr>
        <w:t>中</w:t>
      </w:r>
      <w:r w:rsidR="0020612D" w:rsidRPr="00947678">
        <w:rPr>
          <w:b/>
          <w:sz w:val="32"/>
          <w:szCs w:val="32"/>
        </w:rPr>
        <w:t>心</w:t>
      </w:r>
    </w:p>
    <w:p w:rsidR="0020612D" w:rsidRPr="00947678" w:rsidRDefault="00F620D9" w:rsidP="008261A0">
      <w:pPr>
        <w:spacing w:beforeLines="50" w:before="120" w:afterLines="50" w:after="120"/>
        <w:jc w:val="center"/>
        <w:rPr>
          <w:b/>
          <w:sz w:val="32"/>
          <w:szCs w:val="32"/>
        </w:rPr>
      </w:pPr>
      <w:r w:rsidRPr="0094767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0EC21" wp14:editId="400F77A5">
                <wp:simplePos x="0" y="0"/>
                <wp:positionH relativeFrom="column">
                  <wp:posOffset>-35687</wp:posOffset>
                </wp:positionH>
                <wp:positionV relativeFrom="paragraph">
                  <wp:posOffset>163627</wp:posOffset>
                </wp:positionV>
                <wp:extent cx="1331366" cy="321869"/>
                <wp:effectExtent l="0" t="0" r="0" b="25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366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44E" w:rsidRDefault="0040344E" w:rsidP="00F620D9">
                            <w:pPr>
                              <w:spacing w:line="240" w:lineRule="auto"/>
                              <w:ind w:left="0"/>
                            </w:pPr>
                            <w:r>
                              <w:t>*</w:t>
                            </w:r>
                            <w:proofErr w:type="gramStart"/>
                            <w:r>
                              <w:t>為必填</w:t>
                            </w:r>
                            <w:r>
                              <w:rPr>
                                <w:rFonts w:hint="eastAsia"/>
                              </w:rPr>
                              <w:t>欄位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EC21" id="文字方塊 3" o:spid="_x0000_s1027" type="#_x0000_t202" style="position:absolute;left:0;text-align:left;margin-left:-2.8pt;margin-top:12.9pt;width:104.8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KaRwIAAFwEAAAOAAAAZHJzL2Uyb0RvYy54bWysVEFu2zAQvBfoHwjea1mW4yaC5cBN4KJA&#10;kARwipxpirIFkFyWpC25HyjQByTnPqAP6IOSd3RJ2Y6R9lT0Qi25y92dmaXG562SZCOsq0EXNO31&#10;KRGaQ1nrZUE/383enVLiPNMlk6BFQbfC0fPJ2zfjxuRiACuQpbAEk2iXN6agK+9NniSOr4RirgdG&#10;aHRWYBXzuLXLpLSswexKJoN+f5Q0YEtjgQvn8PSyc9JJzF9VgvubqnLCE1lQ7M3H1cZ1EdZkMmb5&#10;0jKzqvmuDfYPXShWayx6SHXJPCNrW/+RStXcgoPK9zioBKqq5iJiQDRp/xWa+YoZEbEgOc4caHL/&#10;Ly2/3txaUpcFzSjRTKFEzw/fnn4+Pj/8evrxnWSBoca4HAPnBkN9+wFaVHp/7vAwAG8rq8IXIRH0&#10;I9fbA7+i9YSHS1mWZqMRJRx92SA9HZ2FNMnLbWOd/yhAkWAU1KJ+kVa2uXK+C92HhGIaZrWUUUOp&#10;SVPQUXbSjxcOHkwuNdYIGLpeg+XbRRtRH3AsoNwiPAvdiDjDZzX2cMWcv2UWZwIR4Zz7G1wqCVgL&#10;dhYlK7Bf/3Ye4lEq9FLS4IwV1H1ZMysokZ80iniWDodhKONmePJ+gBt77Fkce/RaXQCOcYovyvBo&#10;hngv92ZlQd3jc5iGquhimmPtgvq9eeG7ycfnxMV0GoNwDA3zV3pueEgdWA0M37X3zJqdDB4FvIb9&#10;NLL8lRpdbKfHdO2hqqNUgeeO1R39OMJR7N1zC2/keB+jXn4Kk98AAAD//wMAUEsDBBQABgAIAAAA&#10;IQDtSs5g4AAAAAgBAAAPAAAAZHJzL2Rvd25yZXYueG1sTI9BS8NAFITvgv9heQVv7abBxBKzKSVQ&#10;BNFDay/eXrLbJDT7Nma3bfTX+zzZ4zDDzDf5erK9uJjRd44ULBcRCEO10x01Cg4f2/kKhA9IGntH&#10;RsG38bAu7u9yzLS70s5c9qERXEI+QwVtCEMmpa9bY9Ev3GCIvaMbLQaWYyP1iFcut72MoyiVFjvi&#10;hRYHU7amPu3PVsFruX3HXRXb1U9fvrwdN8PX4TNR6mE2bZ5BBDOF/zD84TM6FMxUuTNpL3oF8yTl&#10;pII44Qfsx9HjEkSl4ClNQBa5vD1Q/AIAAP//AwBQSwECLQAUAAYACAAAACEAtoM4kv4AAADhAQAA&#10;EwAAAAAAAAAAAAAAAAAAAAAAW0NvbnRlbnRfVHlwZXNdLnhtbFBLAQItABQABgAIAAAAIQA4/SH/&#10;1gAAAJQBAAALAAAAAAAAAAAAAAAAAC8BAABfcmVscy8ucmVsc1BLAQItABQABgAIAAAAIQDEnNKa&#10;RwIAAFwEAAAOAAAAAAAAAAAAAAAAAC4CAABkcnMvZTJvRG9jLnhtbFBLAQItABQABgAIAAAAIQDt&#10;Ss5g4AAAAAgBAAAPAAAAAAAAAAAAAAAAAKEEAABkcnMvZG93bnJldi54bWxQSwUGAAAAAAQABADz&#10;AAAArgUAAAAA&#10;" filled="f" stroked="f" strokeweight=".5pt">
                <v:textbox>
                  <w:txbxContent>
                    <w:p w:rsidR="0040344E" w:rsidRDefault="0040344E" w:rsidP="00F620D9">
                      <w:pPr>
                        <w:spacing w:line="240" w:lineRule="auto"/>
                        <w:ind w:left="0"/>
                      </w:pPr>
                      <w:r>
                        <w:t>*</w:t>
                      </w:r>
                      <w:r>
                        <w:t>為必填</w:t>
                      </w:r>
                      <w:r>
                        <w:rPr>
                          <w:rFonts w:hint="eastAsia"/>
                        </w:rPr>
                        <w:t>欄位</w:t>
                      </w:r>
                    </w:p>
                  </w:txbxContent>
                </v:textbox>
              </v:shape>
            </w:pict>
          </mc:Fallback>
        </mc:AlternateContent>
      </w:r>
      <w:r w:rsidR="0020612D" w:rsidRPr="00947678">
        <w:rPr>
          <w:b/>
          <w:sz w:val="32"/>
          <w:szCs w:val="32"/>
        </w:rPr>
        <w:t>檢驗委託申請單</w:t>
      </w:r>
    </w:p>
    <w:tbl>
      <w:tblPr>
        <w:tblW w:w="100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1"/>
        <w:gridCol w:w="861"/>
        <w:gridCol w:w="1337"/>
        <w:gridCol w:w="70"/>
        <w:gridCol w:w="497"/>
        <w:gridCol w:w="572"/>
        <w:gridCol w:w="1808"/>
        <w:gridCol w:w="178"/>
        <w:gridCol w:w="64"/>
        <w:gridCol w:w="426"/>
        <w:gridCol w:w="77"/>
        <w:gridCol w:w="326"/>
        <w:gridCol w:w="2073"/>
      </w:tblGrid>
      <w:tr w:rsidR="00DB28EF" w:rsidRPr="00947678" w:rsidTr="005D72D1">
        <w:trPr>
          <w:trHeight w:val="363"/>
          <w:jc w:val="center"/>
        </w:trPr>
        <w:tc>
          <w:tcPr>
            <w:tcW w:w="177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EF" w:rsidRPr="00947678" w:rsidRDefault="00DB28EF" w:rsidP="00E618C9">
            <w:pPr>
              <w:spacing w:line="400" w:lineRule="exact"/>
              <w:ind w:leftChars="-11" w:left="-8" w:right="0" w:hangingChars="9" w:hanging="18"/>
              <w:jc w:val="center"/>
              <w:rPr>
                <w:sz w:val="20"/>
              </w:rPr>
            </w:pPr>
            <w:r w:rsidRPr="00947678">
              <w:rPr>
                <w:sz w:val="20"/>
              </w:rPr>
              <w:t>送檢日期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EF" w:rsidRPr="00947678" w:rsidRDefault="00DB28EF" w:rsidP="00E618C9">
            <w:pPr>
              <w:spacing w:line="400" w:lineRule="exact"/>
              <w:ind w:leftChars="-11" w:left="-8" w:right="0" w:hangingChars="9" w:hanging="18"/>
              <w:rPr>
                <w:sz w:val="20"/>
              </w:rPr>
            </w:pPr>
            <w:r w:rsidRPr="00947678">
              <w:rPr>
                <w:sz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3119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EF" w:rsidRPr="00947678" w:rsidRDefault="00DB28EF" w:rsidP="00E618C9">
            <w:pPr>
              <w:spacing w:line="400" w:lineRule="exact"/>
              <w:ind w:leftChars="-11" w:left="-8" w:right="0" w:hangingChars="9" w:hanging="18"/>
              <w:jc w:val="center"/>
              <w:rPr>
                <w:sz w:val="20"/>
              </w:rPr>
            </w:pPr>
            <w:r w:rsidRPr="00947678">
              <w:rPr>
                <w:sz w:val="20"/>
              </w:rPr>
              <w:t>申請單編號</w:t>
            </w:r>
            <w:r w:rsidRPr="00947678">
              <w:rPr>
                <w:sz w:val="20"/>
              </w:rPr>
              <w:t>(</w:t>
            </w:r>
            <w:r w:rsidRPr="00947678">
              <w:rPr>
                <w:sz w:val="20"/>
              </w:rPr>
              <w:t>本中心填寫</w:t>
            </w:r>
            <w:r w:rsidRPr="00947678">
              <w:rPr>
                <w:sz w:val="20"/>
              </w:rPr>
              <w:t>)</w:t>
            </w:r>
          </w:p>
        </w:tc>
        <w:tc>
          <w:tcPr>
            <w:tcW w:w="2902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B28EF" w:rsidRPr="00947678" w:rsidRDefault="00DB28EF" w:rsidP="00E618C9">
            <w:pPr>
              <w:spacing w:line="400" w:lineRule="exact"/>
              <w:ind w:leftChars="-11" w:left="-8" w:right="0" w:hangingChars="9" w:hanging="18"/>
              <w:rPr>
                <w:sz w:val="20"/>
              </w:rPr>
            </w:pPr>
          </w:p>
        </w:tc>
      </w:tr>
      <w:tr w:rsidR="00DB28EF" w:rsidRPr="00947678" w:rsidTr="005D72D1">
        <w:trPr>
          <w:trHeight w:val="230"/>
          <w:jc w:val="center"/>
        </w:trPr>
        <w:tc>
          <w:tcPr>
            <w:tcW w:w="177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EF" w:rsidRPr="00947678" w:rsidRDefault="00DB28EF" w:rsidP="00E618C9">
            <w:pPr>
              <w:spacing w:line="400" w:lineRule="exact"/>
              <w:ind w:leftChars="-11" w:left="-8" w:right="0" w:hangingChars="9" w:hanging="18"/>
              <w:rPr>
                <w:sz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EF" w:rsidRPr="00947678" w:rsidRDefault="00DB28EF" w:rsidP="00E618C9">
            <w:pPr>
              <w:spacing w:line="400" w:lineRule="exact"/>
              <w:ind w:leftChars="-11" w:left="-8" w:right="0" w:hangingChars="9" w:hanging="18"/>
              <w:rPr>
                <w:sz w:val="20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EF" w:rsidRPr="00947678" w:rsidRDefault="00DB28EF" w:rsidP="00E618C9">
            <w:pPr>
              <w:spacing w:line="400" w:lineRule="exact"/>
              <w:ind w:leftChars="-11" w:left="-8" w:right="0" w:hangingChars="9" w:hanging="18"/>
              <w:jc w:val="center"/>
              <w:rPr>
                <w:sz w:val="20"/>
              </w:rPr>
            </w:pPr>
            <w:r w:rsidRPr="00947678">
              <w:rPr>
                <w:sz w:val="20"/>
              </w:rPr>
              <w:t>報告編號</w:t>
            </w:r>
            <w:r w:rsidRPr="00947678">
              <w:rPr>
                <w:sz w:val="20"/>
              </w:rPr>
              <w:t>(</w:t>
            </w:r>
            <w:r w:rsidRPr="00947678">
              <w:rPr>
                <w:sz w:val="20"/>
              </w:rPr>
              <w:t>本中心填寫</w:t>
            </w:r>
            <w:r w:rsidRPr="00947678">
              <w:rPr>
                <w:sz w:val="20"/>
              </w:rPr>
              <w:t>)</w:t>
            </w:r>
          </w:p>
        </w:tc>
        <w:tc>
          <w:tcPr>
            <w:tcW w:w="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B28EF" w:rsidRPr="00947678" w:rsidRDefault="00DB28EF" w:rsidP="00E618C9">
            <w:pPr>
              <w:spacing w:line="400" w:lineRule="exact"/>
              <w:ind w:leftChars="-11" w:left="-8" w:right="0" w:hangingChars="9" w:hanging="18"/>
              <w:rPr>
                <w:sz w:val="20"/>
              </w:rPr>
            </w:pPr>
            <w:r w:rsidRPr="00947678">
              <w:rPr>
                <w:sz w:val="20"/>
              </w:rPr>
              <w:t xml:space="preserve"> </w:t>
            </w:r>
          </w:p>
        </w:tc>
      </w:tr>
      <w:tr w:rsidR="00B920F5" w:rsidRPr="00947678" w:rsidTr="000C7B0D">
        <w:trPr>
          <w:trHeight w:val="408"/>
          <w:jc w:val="center"/>
        </w:trPr>
        <w:tc>
          <w:tcPr>
            <w:tcW w:w="177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F5" w:rsidRPr="00947678" w:rsidRDefault="00B920F5" w:rsidP="00E618C9">
            <w:pPr>
              <w:spacing w:line="400" w:lineRule="exact"/>
              <w:ind w:leftChars="-11" w:left="-8" w:right="0" w:hangingChars="9" w:hanging="18"/>
              <w:jc w:val="center"/>
              <w:rPr>
                <w:sz w:val="20"/>
              </w:rPr>
            </w:pPr>
            <w:r w:rsidRPr="00947678">
              <w:rPr>
                <w:sz w:val="20"/>
              </w:rPr>
              <w:t>*</w:t>
            </w:r>
            <w:r w:rsidRPr="00947678">
              <w:rPr>
                <w:sz w:val="20"/>
              </w:rPr>
              <w:t>委託單位</w:t>
            </w:r>
          </w:p>
        </w:tc>
        <w:tc>
          <w:tcPr>
            <w:tcW w:w="82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20F5" w:rsidRPr="00947678" w:rsidRDefault="00B920F5" w:rsidP="00E618C9">
            <w:pPr>
              <w:spacing w:line="400" w:lineRule="exact"/>
              <w:ind w:leftChars="-11" w:left="-8" w:right="0" w:hangingChars="9" w:hanging="18"/>
              <w:rPr>
                <w:sz w:val="20"/>
              </w:rPr>
            </w:pPr>
          </w:p>
        </w:tc>
      </w:tr>
      <w:tr w:rsidR="00E618C9" w:rsidRPr="00947678" w:rsidTr="00DB28EF">
        <w:trPr>
          <w:trHeight w:val="408"/>
          <w:jc w:val="center"/>
        </w:trPr>
        <w:tc>
          <w:tcPr>
            <w:tcW w:w="177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C9" w:rsidRPr="00947678" w:rsidRDefault="00104772" w:rsidP="00E618C9">
            <w:pPr>
              <w:spacing w:line="400" w:lineRule="exact"/>
              <w:ind w:leftChars="-11" w:left="-8" w:right="0" w:hangingChars="9" w:hanging="18"/>
              <w:jc w:val="center"/>
              <w:rPr>
                <w:sz w:val="20"/>
              </w:rPr>
            </w:pPr>
            <w:r w:rsidRPr="00947678">
              <w:rPr>
                <w:sz w:val="20"/>
              </w:rPr>
              <w:t>*</w:t>
            </w:r>
            <w:r w:rsidR="00E618C9" w:rsidRPr="00947678">
              <w:rPr>
                <w:sz w:val="20"/>
              </w:rPr>
              <w:t>委託單位地址</w:t>
            </w:r>
          </w:p>
        </w:tc>
        <w:tc>
          <w:tcPr>
            <w:tcW w:w="82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618C9" w:rsidRPr="00947678" w:rsidRDefault="00E618C9" w:rsidP="00E618C9">
            <w:pPr>
              <w:spacing w:line="240" w:lineRule="auto"/>
              <w:ind w:leftChars="-11" w:left="6" w:right="0" w:hangingChars="9" w:hanging="32"/>
              <w:rPr>
                <w:sz w:val="20"/>
              </w:rPr>
            </w:pPr>
            <w:r w:rsidRPr="00947678">
              <w:rPr>
                <w:sz w:val="36"/>
              </w:rPr>
              <w:sym w:font="Wingdings 2" w:char="F0A3"/>
            </w:r>
            <w:r w:rsidRPr="00947678">
              <w:rPr>
                <w:sz w:val="36"/>
              </w:rPr>
              <w:sym w:font="Wingdings 2" w:char="F0A3"/>
            </w:r>
            <w:r w:rsidRPr="00947678">
              <w:rPr>
                <w:sz w:val="36"/>
              </w:rPr>
              <w:sym w:font="Wingdings 2" w:char="F0A3"/>
            </w:r>
            <w:r w:rsidRPr="00947678">
              <w:rPr>
                <w:sz w:val="36"/>
              </w:rPr>
              <w:t>-</w:t>
            </w:r>
            <w:r w:rsidRPr="00947678">
              <w:rPr>
                <w:sz w:val="36"/>
              </w:rPr>
              <w:sym w:font="Wingdings 2" w:char="F0A3"/>
            </w:r>
            <w:r w:rsidRPr="00947678">
              <w:rPr>
                <w:sz w:val="36"/>
              </w:rPr>
              <w:sym w:font="Wingdings 2" w:char="F0A3"/>
            </w:r>
            <w:bookmarkStart w:id="0" w:name="_GoBack"/>
            <w:bookmarkEnd w:id="0"/>
          </w:p>
        </w:tc>
      </w:tr>
      <w:tr w:rsidR="00E618C9" w:rsidRPr="00947678" w:rsidTr="00DB28EF">
        <w:trPr>
          <w:trHeight w:val="408"/>
          <w:jc w:val="center"/>
        </w:trPr>
        <w:tc>
          <w:tcPr>
            <w:tcW w:w="177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C9" w:rsidRPr="00947678" w:rsidRDefault="00104772" w:rsidP="00E618C9">
            <w:pPr>
              <w:spacing w:line="400" w:lineRule="exact"/>
              <w:ind w:leftChars="-11" w:left="-8" w:right="0" w:hangingChars="9" w:hanging="18"/>
              <w:jc w:val="center"/>
              <w:rPr>
                <w:sz w:val="20"/>
              </w:rPr>
            </w:pPr>
            <w:r w:rsidRPr="00947678">
              <w:rPr>
                <w:sz w:val="20"/>
              </w:rPr>
              <w:t>*</w:t>
            </w:r>
            <w:r w:rsidR="00E618C9" w:rsidRPr="00947678">
              <w:rPr>
                <w:sz w:val="20"/>
              </w:rPr>
              <w:t>報告書郵寄地址</w:t>
            </w:r>
          </w:p>
        </w:tc>
        <w:tc>
          <w:tcPr>
            <w:tcW w:w="82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B28EF" w:rsidRPr="00947678" w:rsidRDefault="00935F36" w:rsidP="00935F36">
            <w:pPr>
              <w:spacing w:line="400" w:lineRule="exact"/>
              <w:ind w:left="0" w:right="0"/>
              <w:rPr>
                <w:sz w:val="20"/>
              </w:rPr>
            </w:pPr>
            <w:r w:rsidRPr="00947678">
              <w:rPr>
                <w:sz w:val="20"/>
              </w:rPr>
              <w:t>_______________________________________________________________________</w:t>
            </w:r>
            <w:r w:rsidRPr="00947678">
              <w:rPr>
                <w:sz w:val="20"/>
              </w:rPr>
              <w:t>，</w:t>
            </w:r>
            <w:r w:rsidR="00082CAD" w:rsidRPr="00947678">
              <w:rPr>
                <w:sz w:val="20"/>
              </w:rPr>
              <w:sym w:font="Wingdings 2" w:char="F0A3"/>
            </w:r>
            <w:r w:rsidR="00E618C9" w:rsidRPr="00947678">
              <w:rPr>
                <w:sz w:val="20"/>
              </w:rPr>
              <w:t>同</w:t>
            </w:r>
            <w:r w:rsidR="00DB28EF" w:rsidRPr="00947678">
              <w:rPr>
                <w:sz w:val="20"/>
              </w:rPr>
              <w:t>上</w:t>
            </w:r>
          </w:p>
        </w:tc>
      </w:tr>
      <w:tr w:rsidR="00E618C9" w:rsidRPr="00947678" w:rsidTr="00DB28EF">
        <w:trPr>
          <w:trHeight w:val="408"/>
          <w:jc w:val="center"/>
        </w:trPr>
        <w:tc>
          <w:tcPr>
            <w:tcW w:w="177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C9" w:rsidRPr="00947678" w:rsidRDefault="00104772" w:rsidP="00E618C9">
            <w:pPr>
              <w:spacing w:line="400" w:lineRule="exact"/>
              <w:ind w:leftChars="-11" w:left="-8" w:right="0" w:hangingChars="9" w:hanging="18"/>
              <w:jc w:val="center"/>
              <w:rPr>
                <w:sz w:val="20"/>
              </w:rPr>
            </w:pPr>
            <w:r w:rsidRPr="00947678">
              <w:rPr>
                <w:sz w:val="20"/>
              </w:rPr>
              <w:t>*</w:t>
            </w:r>
            <w:r w:rsidR="00E618C9" w:rsidRPr="00947678">
              <w:rPr>
                <w:sz w:val="20"/>
              </w:rPr>
              <w:t>委託聯絡人</w:t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C9" w:rsidRPr="00947678" w:rsidRDefault="00E618C9" w:rsidP="00E618C9">
            <w:pPr>
              <w:spacing w:line="400" w:lineRule="exact"/>
              <w:ind w:leftChars="-11" w:left="-8" w:right="0" w:hangingChars="9" w:hanging="18"/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C9" w:rsidRPr="00947678" w:rsidRDefault="00104772" w:rsidP="00E618C9">
            <w:pPr>
              <w:spacing w:line="400" w:lineRule="exact"/>
              <w:ind w:leftChars="-11" w:left="-8" w:right="0" w:hangingChars="9" w:hanging="18"/>
              <w:rPr>
                <w:sz w:val="20"/>
              </w:rPr>
            </w:pPr>
            <w:r w:rsidRPr="00947678">
              <w:rPr>
                <w:sz w:val="20"/>
              </w:rPr>
              <w:t>*</w:t>
            </w:r>
            <w:r w:rsidR="00E618C9" w:rsidRPr="00947678">
              <w:rPr>
                <w:sz w:val="20"/>
              </w:rPr>
              <w:t>電話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C9" w:rsidRPr="00947678" w:rsidRDefault="00E618C9" w:rsidP="00E618C9">
            <w:pPr>
              <w:spacing w:line="400" w:lineRule="exact"/>
              <w:ind w:left="0" w:right="0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C9" w:rsidRPr="00947678" w:rsidRDefault="00E618C9" w:rsidP="00E618C9">
            <w:pPr>
              <w:spacing w:line="400" w:lineRule="exact"/>
              <w:ind w:left="0" w:right="0"/>
              <w:rPr>
                <w:sz w:val="20"/>
              </w:rPr>
            </w:pPr>
            <w:r w:rsidRPr="00947678">
              <w:rPr>
                <w:sz w:val="20"/>
              </w:rPr>
              <w:t>傳真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618C9" w:rsidRPr="00947678" w:rsidRDefault="00E618C9" w:rsidP="00E618C9">
            <w:pPr>
              <w:spacing w:line="400" w:lineRule="exact"/>
              <w:ind w:left="0" w:right="0"/>
              <w:rPr>
                <w:sz w:val="20"/>
              </w:rPr>
            </w:pPr>
          </w:p>
        </w:tc>
      </w:tr>
      <w:tr w:rsidR="00E618C9" w:rsidRPr="00947678" w:rsidTr="00DB28EF">
        <w:trPr>
          <w:trHeight w:val="408"/>
          <w:jc w:val="center"/>
        </w:trPr>
        <w:tc>
          <w:tcPr>
            <w:tcW w:w="177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618C9" w:rsidRPr="00947678" w:rsidRDefault="00104772" w:rsidP="00E618C9">
            <w:pPr>
              <w:spacing w:line="400" w:lineRule="exact"/>
              <w:ind w:leftChars="-11" w:left="-8" w:right="0" w:hangingChars="9" w:hanging="18"/>
              <w:jc w:val="center"/>
              <w:rPr>
                <w:sz w:val="20"/>
              </w:rPr>
            </w:pPr>
            <w:r w:rsidRPr="00947678">
              <w:rPr>
                <w:sz w:val="20"/>
              </w:rPr>
              <w:t>*</w:t>
            </w:r>
            <w:r w:rsidR="00E618C9" w:rsidRPr="00947678">
              <w:rPr>
                <w:sz w:val="20"/>
              </w:rPr>
              <w:t>E-mail</w:t>
            </w:r>
          </w:p>
        </w:tc>
        <w:tc>
          <w:tcPr>
            <w:tcW w:w="5323" w:type="dxa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618C9" w:rsidRPr="00947678" w:rsidRDefault="00E618C9" w:rsidP="00E618C9">
            <w:pPr>
              <w:spacing w:line="400" w:lineRule="exact"/>
              <w:ind w:left="0" w:right="0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618C9" w:rsidRPr="00947678" w:rsidRDefault="00E618C9" w:rsidP="00E618C9">
            <w:pPr>
              <w:spacing w:line="400" w:lineRule="exact"/>
              <w:ind w:left="0" w:right="0"/>
              <w:rPr>
                <w:sz w:val="20"/>
              </w:rPr>
            </w:pPr>
            <w:r w:rsidRPr="00947678">
              <w:rPr>
                <w:sz w:val="20"/>
              </w:rPr>
              <w:t>手機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618C9" w:rsidRPr="00947678" w:rsidRDefault="00E618C9" w:rsidP="00E618C9">
            <w:pPr>
              <w:spacing w:line="400" w:lineRule="exact"/>
              <w:ind w:left="0" w:right="0"/>
              <w:rPr>
                <w:sz w:val="20"/>
              </w:rPr>
            </w:pPr>
          </w:p>
        </w:tc>
      </w:tr>
      <w:tr w:rsidR="00B920F5" w:rsidRPr="00947678" w:rsidTr="009B68B7">
        <w:trPr>
          <w:trHeight w:val="334"/>
          <w:jc w:val="center"/>
        </w:trPr>
        <w:tc>
          <w:tcPr>
            <w:tcW w:w="1771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920F5" w:rsidRPr="00947678" w:rsidRDefault="00B920F5" w:rsidP="00E618C9">
            <w:pPr>
              <w:spacing w:line="400" w:lineRule="exact"/>
              <w:ind w:leftChars="-11" w:left="-8" w:right="0" w:hangingChars="9" w:hanging="18"/>
              <w:jc w:val="center"/>
              <w:rPr>
                <w:sz w:val="20"/>
              </w:rPr>
            </w:pPr>
            <w:r w:rsidRPr="00947678">
              <w:rPr>
                <w:sz w:val="20"/>
              </w:rPr>
              <w:t>*</w:t>
            </w:r>
            <w:r w:rsidRPr="00947678">
              <w:rPr>
                <w:sz w:val="20"/>
              </w:rPr>
              <w:t>收據抬頭</w:t>
            </w:r>
            <w:r w:rsidR="000B655E" w:rsidRPr="00947678">
              <w:rPr>
                <w:sz w:val="12"/>
              </w:rPr>
              <w:t>(</w:t>
            </w:r>
            <w:r w:rsidR="000B655E" w:rsidRPr="00947678">
              <w:rPr>
                <w:sz w:val="12"/>
              </w:rPr>
              <w:t>備註</w:t>
            </w:r>
            <w:r w:rsidR="00DA6BF3" w:rsidRPr="00947678">
              <w:rPr>
                <w:sz w:val="12"/>
              </w:rPr>
              <w:t>10</w:t>
            </w:r>
            <w:r w:rsidR="000B655E" w:rsidRPr="00947678">
              <w:rPr>
                <w:sz w:val="12"/>
              </w:rPr>
              <w:t>)</w:t>
            </w:r>
          </w:p>
        </w:tc>
        <w:tc>
          <w:tcPr>
            <w:tcW w:w="5145" w:type="dxa"/>
            <w:gridSpan w:val="6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920F5" w:rsidRPr="00947678" w:rsidRDefault="00B920F5" w:rsidP="00B920F5">
            <w:pPr>
              <w:spacing w:line="400" w:lineRule="exact"/>
              <w:ind w:leftChars="10" w:left="24" w:right="0"/>
              <w:rPr>
                <w:sz w:val="20"/>
              </w:rPr>
            </w:pPr>
            <w:r w:rsidRPr="00947678">
              <w:rPr>
                <w:sz w:val="20"/>
              </w:rPr>
              <w:t>______</w:t>
            </w:r>
            <w:r w:rsidR="0011522A" w:rsidRPr="00947678">
              <w:rPr>
                <w:sz w:val="20"/>
              </w:rPr>
              <w:t>_____</w:t>
            </w:r>
            <w:r w:rsidR="009B68B7" w:rsidRPr="00947678">
              <w:rPr>
                <w:sz w:val="20"/>
              </w:rPr>
              <w:t>___________________</w:t>
            </w:r>
            <w:r w:rsidR="0011522A" w:rsidRPr="00947678">
              <w:rPr>
                <w:sz w:val="20"/>
              </w:rPr>
              <w:t>_</w:t>
            </w:r>
            <w:r w:rsidR="009B68B7" w:rsidRPr="00947678">
              <w:rPr>
                <w:sz w:val="20"/>
              </w:rPr>
              <w:t>_____</w:t>
            </w:r>
            <w:r w:rsidRPr="00947678">
              <w:rPr>
                <w:sz w:val="20"/>
              </w:rPr>
              <w:t>，</w:t>
            </w:r>
            <w:r w:rsidR="00082CAD" w:rsidRPr="00947678">
              <w:rPr>
                <w:sz w:val="20"/>
              </w:rPr>
              <w:sym w:font="Wingdings 2" w:char="F0A3"/>
            </w:r>
            <w:r w:rsidRPr="00947678">
              <w:rPr>
                <w:sz w:val="20"/>
              </w:rPr>
              <w:t>同委託單位</w:t>
            </w:r>
            <w:r w:rsidRPr="00947678">
              <w:rPr>
                <w:sz w:val="20"/>
              </w:rPr>
              <w:t xml:space="preserve">  </w:t>
            </w:r>
          </w:p>
        </w:tc>
        <w:tc>
          <w:tcPr>
            <w:tcW w:w="1071" w:type="dxa"/>
            <w:gridSpan w:val="5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920F5" w:rsidRPr="00947678" w:rsidRDefault="009B7AE5" w:rsidP="00132606">
            <w:pPr>
              <w:spacing w:line="400" w:lineRule="exact"/>
              <w:ind w:leftChars="10" w:left="24" w:right="0"/>
              <w:jc w:val="center"/>
              <w:rPr>
                <w:sz w:val="20"/>
              </w:rPr>
            </w:pPr>
            <w:r w:rsidRPr="00947678">
              <w:rPr>
                <w:sz w:val="20"/>
              </w:rPr>
              <w:t>*</w:t>
            </w:r>
            <w:r w:rsidR="00B920F5" w:rsidRPr="00947678">
              <w:rPr>
                <w:sz w:val="20"/>
              </w:rPr>
              <w:t>統一編號</w:t>
            </w:r>
          </w:p>
        </w:tc>
        <w:tc>
          <w:tcPr>
            <w:tcW w:w="2073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920F5" w:rsidRPr="00947678" w:rsidRDefault="00B920F5" w:rsidP="00B920F5">
            <w:pPr>
              <w:spacing w:line="400" w:lineRule="exact"/>
              <w:ind w:leftChars="10" w:left="24" w:right="0"/>
              <w:rPr>
                <w:sz w:val="20"/>
              </w:rPr>
            </w:pPr>
          </w:p>
        </w:tc>
      </w:tr>
      <w:tr w:rsidR="00E618C9" w:rsidRPr="00947678" w:rsidTr="00DB28EF">
        <w:trPr>
          <w:trHeight w:val="356"/>
          <w:jc w:val="center"/>
        </w:trPr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618C9" w:rsidRPr="00947678" w:rsidRDefault="00104772" w:rsidP="00E618C9">
            <w:pPr>
              <w:spacing w:line="400" w:lineRule="exact"/>
              <w:ind w:leftChars="-11" w:left="-8" w:right="0" w:hangingChars="9" w:hanging="18"/>
              <w:jc w:val="center"/>
              <w:rPr>
                <w:sz w:val="20"/>
              </w:rPr>
            </w:pPr>
            <w:r w:rsidRPr="00947678">
              <w:rPr>
                <w:sz w:val="20"/>
              </w:rPr>
              <w:t>*</w:t>
            </w:r>
            <w:r w:rsidR="00E618C9" w:rsidRPr="00947678">
              <w:rPr>
                <w:sz w:val="20"/>
              </w:rPr>
              <w:t>郵寄收據地址</w:t>
            </w:r>
          </w:p>
        </w:tc>
        <w:tc>
          <w:tcPr>
            <w:tcW w:w="8289" w:type="dxa"/>
            <w:gridSpan w:val="12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8C9" w:rsidRPr="00947678" w:rsidRDefault="00104772" w:rsidP="00E618C9">
            <w:pPr>
              <w:spacing w:line="400" w:lineRule="exact"/>
              <w:ind w:leftChars="10" w:left="24" w:right="0"/>
              <w:rPr>
                <w:sz w:val="20"/>
              </w:rPr>
            </w:pPr>
            <w:r w:rsidRPr="00947678">
              <w:rPr>
                <w:sz w:val="20"/>
              </w:rPr>
              <w:t>_____________________________________________________</w:t>
            </w:r>
            <w:r w:rsidRPr="00947678">
              <w:rPr>
                <w:sz w:val="20"/>
              </w:rPr>
              <w:t>，</w:t>
            </w:r>
            <w:r w:rsidR="00082CAD" w:rsidRPr="00947678">
              <w:rPr>
                <w:sz w:val="20"/>
              </w:rPr>
              <w:sym w:font="Wingdings 2" w:char="F0A3"/>
            </w:r>
            <w:r w:rsidR="00E618C9" w:rsidRPr="00947678">
              <w:rPr>
                <w:sz w:val="20"/>
              </w:rPr>
              <w:t>同委託單位地址</w:t>
            </w:r>
          </w:p>
        </w:tc>
      </w:tr>
      <w:tr w:rsidR="00E618C9" w:rsidRPr="00947678" w:rsidTr="00DB28EF">
        <w:trPr>
          <w:trHeight w:val="19"/>
          <w:jc w:val="center"/>
        </w:trPr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8C9" w:rsidRPr="00947678" w:rsidRDefault="00104772" w:rsidP="00E618C9">
            <w:pPr>
              <w:spacing w:line="400" w:lineRule="exact"/>
              <w:ind w:leftChars="-11" w:left="-8" w:right="0" w:hangingChars="9" w:hanging="18"/>
              <w:jc w:val="center"/>
              <w:rPr>
                <w:sz w:val="20"/>
              </w:rPr>
            </w:pPr>
            <w:r w:rsidRPr="00947678">
              <w:rPr>
                <w:sz w:val="20"/>
              </w:rPr>
              <w:t>*</w:t>
            </w:r>
            <w:r w:rsidR="00E618C9" w:rsidRPr="00947678">
              <w:rPr>
                <w:sz w:val="20"/>
              </w:rPr>
              <w:t>報告格式</w:t>
            </w:r>
          </w:p>
        </w:tc>
        <w:tc>
          <w:tcPr>
            <w:tcW w:w="8289" w:type="dxa"/>
            <w:gridSpan w:val="1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18C9" w:rsidRPr="00947678" w:rsidRDefault="00082CAD" w:rsidP="00E618C9">
            <w:pPr>
              <w:spacing w:line="400" w:lineRule="exact"/>
              <w:ind w:leftChars="10" w:left="24" w:right="0"/>
              <w:rPr>
                <w:b/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E618C9" w:rsidRPr="00947678">
              <w:rPr>
                <w:sz w:val="20"/>
              </w:rPr>
              <w:t>中文</w:t>
            </w:r>
            <w:r w:rsidR="00E618C9" w:rsidRPr="00947678">
              <w:rPr>
                <w:sz w:val="20"/>
              </w:rPr>
              <w:t xml:space="preserve"> / </w:t>
            </w:r>
            <w:r w:rsidRPr="00947678">
              <w:rPr>
                <w:sz w:val="20"/>
              </w:rPr>
              <w:sym w:font="Wingdings 2" w:char="F0A3"/>
            </w:r>
            <w:r w:rsidR="00E618C9" w:rsidRPr="00947678">
              <w:rPr>
                <w:sz w:val="20"/>
              </w:rPr>
              <w:t>英文</w:t>
            </w:r>
            <w:r w:rsidR="00E618C9" w:rsidRPr="00947678">
              <w:rPr>
                <w:sz w:val="20"/>
              </w:rPr>
              <w:t>(</w:t>
            </w:r>
            <w:r w:rsidR="00E618C9" w:rsidRPr="00947678">
              <w:rPr>
                <w:sz w:val="20"/>
              </w:rPr>
              <w:t>需提供英文資料</w:t>
            </w:r>
            <w:r w:rsidR="00E618C9" w:rsidRPr="00947678">
              <w:rPr>
                <w:sz w:val="20"/>
              </w:rPr>
              <w:t>)</w:t>
            </w:r>
          </w:p>
          <w:p w:rsidR="00E618C9" w:rsidRPr="00947678" w:rsidRDefault="00082CAD" w:rsidP="00E618C9">
            <w:pPr>
              <w:spacing w:line="400" w:lineRule="exact"/>
              <w:ind w:leftChars="10" w:left="24" w:righ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E618C9" w:rsidRPr="00947678">
              <w:rPr>
                <w:sz w:val="20"/>
              </w:rPr>
              <w:t>提供紙本報告</w:t>
            </w:r>
            <w:r w:rsidR="005E2456" w:rsidRPr="00947678">
              <w:rPr>
                <w:sz w:val="20"/>
              </w:rPr>
              <w:t>一份</w:t>
            </w:r>
            <w:r w:rsidR="00E618C9" w:rsidRPr="00947678">
              <w:rPr>
                <w:sz w:val="20"/>
              </w:rPr>
              <w:t>(</w:t>
            </w:r>
            <w:proofErr w:type="gramStart"/>
            <w:r w:rsidR="00E618C9" w:rsidRPr="00947678">
              <w:rPr>
                <w:sz w:val="20"/>
              </w:rPr>
              <w:t>未勾選僅</w:t>
            </w:r>
            <w:proofErr w:type="gramEnd"/>
            <w:r w:rsidR="00E618C9" w:rsidRPr="00947678">
              <w:rPr>
                <w:sz w:val="20"/>
              </w:rPr>
              <w:t>提供電子版</w:t>
            </w:r>
            <w:r w:rsidR="00E618C9" w:rsidRPr="00947678">
              <w:rPr>
                <w:sz w:val="20"/>
              </w:rPr>
              <w:t xml:space="preserve">)  </w:t>
            </w:r>
          </w:p>
          <w:p w:rsidR="00E618C9" w:rsidRPr="00947678" w:rsidRDefault="00082CAD" w:rsidP="00E618C9">
            <w:pPr>
              <w:spacing w:line="400" w:lineRule="exact"/>
              <w:ind w:leftChars="10" w:left="24" w:righ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5E2456" w:rsidRPr="00947678">
              <w:rPr>
                <w:sz w:val="20"/>
              </w:rPr>
              <w:t>如需</w:t>
            </w:r>
            <w:r w:rsidR="00E618C9" w:rsidRPr="00947678">
              <w:rPr>
                <w:sz w:val="20"/>
              </w:rPr>
              <w:t>加發報告，費用</w:t>
            </w:r>
            <w:r w:rsidR="00E618C9" w:rsidRPr="00947678">
              <w:rPr>
                <w:sz w:val="20"/>
              </w:rPr>
              <w:t>$300/</w:t>
            </w:r>
            <w:r w:rsidR="005E2456" w:rsidRPr="00947678">
              <w:rPr>
                <w:sz w:val="20"/>
              </w:rPr>
              <w:t>每</w:t>
            </w:r>
            <w:r w:rsidR="00E618C9" w:rsidRPr="00947678">
              <w:rPr>
                <w:sz w:val="20"/>
              </w:rPr>
              <w:t>份</w:t>
            </w:r>
          </w:p>
        </w:tc>
      </w:tr>
      <w:tr w:rsidR="00E618C9" w:rsidRPr="00947678" w:rsidTr="00DB28EF">
        <w:trPr>
          <w:trHeight w:val="408"/>
          <w:jc w:val="center"/>
        </w:trPr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8C9" w:rsidRPr="00947678" w:rsidRDefault="00104772" w:rsidP="00E618C9">
            <w:pPr>
              <w:spacing w:line="400" w:lineRule="exact"/>
              <w:ind w:leftChars="-11" w:left="-8" w:right="0" w:hangingChars="9" w:hanging="18"/>
              <w:jc w:val="center"/>
              <w:rPr>
                <w:sz w:val="20"/>
              </w:rPr>
            </w:pPr>
            <w:r w:rsidRPr="00947678">
              <w:rPr>
                <w:sz w:val="20"/>
              </w:rPr>
              <w:t>*</w:t>
            </w:r>
            <w:r w:rsidR="00E618C9" w:rsidRPr="00947678">
              <w:rPr>
                <w:sz w:val="20"/>
              </w:rPr>
              <w:t>處理等級</w:t>
            </w:r>
          </w:p>
        </w:tc>
        <w:tc>
          <w:tcPr>
            <w:tcW w:w="8289" w:type="dxa"/>
            <w:gridSpan w:val="1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18C9" w:rsidRPr="00947678" w:rsidRDefault="00082CAD" w:rsidP="00E618C9">
            <w:pPr>
              <w:spacing w:line="400" w:lineRule="exact"/>
              <w:ind w:leftChars="10" w:left="24" w:righ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E618C9" w:rsidRPr="00947678">
              <w:rPr>
                <w:sz w:val="20"/>
              </w:rPr>
              <w:t>一般件</w:t>
            </w:r>
            <w:r w:rsidR="00E618C9" w:rsidRPr="00947678">
              <w:rPr>
                <w:sz w:val="20"/>
              </w:rPr>
              <w:t>(7~10</w:t>
            </w:r>
            <w:r w:rsidR="00E618C9" w:rsidRPr="00947678">
              <w:rPr>
                <w:sz w:val="20"/>
              </w:rPr>
              <w:t>工作天</w:t>
            </w:r>
            <w:r w:rsidR="00E618C9" w:rsidRPr="00947678">
              <w:rPr>
                <w:sz w:val="20"/>
              </w:rPr>
              <w:t xml:space="preserve">)   </w:t>
            </w:r>
          </w:p>
          <w:p w:rsidR="00E618C9" w:rsidRPr="00947678" w:rsidRDefault="00082CAD" w:rsidP="00E618C9">
            <w:pPr>
              <w:spacing w:line="400" w:lineRule="exact"/>
              <w:ind w:leftChars="10" w:left="24" w:righ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E618C9" w:rsidRPr="00947678">
              <w:rPr>
                <w:sz w:val="20"/>
              </w:rPr>
              <w:t>速件</w:t>
            </w:r>
            <w:r w:rsidR="00E618C9" w:rsidRPr="00947678">
              <w:rPr>
                <w:sz w:val="20"/>
              </w:rPr>
              <w:t>(5</w:t>
            </w:r>
            <w:r w:rsidR="00F12C09">
              <w:rPr>
                <w:sz w:val="20"/>
              </w:rPr>
              <w:t>工作天，費用</w:t>
            </w:r>
            <w:r w:rsidR="00F12C09">
              <w:rPr>
                <w:rFonts w:hint="eastAsia"/>
                <w:sz w:val="20"/>
              </w:rPr>
              <w:t>為</w:t>
            </w:r>
            <w:r w:rsidR="00E618C9" w:rsidRPr="00947678">
              <w:rPr>
                <w:sz w:val="20"/>
              </w:rPr>
              <w:t>1.5</w:t>
            </w:r>
            <w:r w:rsidR="00E618C9" w:rsidRPr="00947678">
              <w:rPr>
                <w:sz w:val="20"/>
              </w:rPr>
              <w:t>倍</w:t>
            </w:r>
            <w:r w:rsidR="00E618C9" w:rsidRPr="00947678">
              <w:rPr>
                <w:sz w:val="20"/>
              </w:rPr>
              <w:t>)(</w:t>
            </w:r>
            <w:r w:rsidR="00E618C9" w:rsidRPr="00947678">
              <w:rPr>
                <w:sz w:val="20"/>
              </w:rPr>
              <w:t>週六日及國定假日不列入工作天</w:t>
            </w:r>
            <w:r w:rsidR="00E618C9" w:rsidRPr="00947678">
              <w:rPr>
                <w:sz w:val="20"/>
              </w:rPr>
              <w:t>)</w:t>
            </w:r>
          </w:p>
        </w:tc>
      </w:tr>
      <w:tr w:rsidR="00E618C9" w:rsidRPr="00947678" w:rsidTr="00DB28EF">
        <w:trPr>
          <w:cantSplit/>
          <w:trHeight w:val="408"/>
          <w:jc w:val="center"/>
        </w:trPr>
        <w:tc>
          <w:tcPr>
            <w:tcW w:w="17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18C9" w:rsidRPr="00947678" w:rsidRDefault="00E618C9" w:rsidP="00E618C9">
            <w:pPr>
              <w:pStyle w:val="a9"/>
              <w:spacing w:line="400" w:lineRule="exact"/>
              <w:ind w:leftChars="-11" w:left="-8" w:right="0" w:hangingChars="9" w:hanging="1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47678">
              <w:rPr>
                <w:rFonts w:ascii="Times New Roman" w:eastAsia="標楷體" w:hAnsi="Times New Roman"/>
                <w:sz w:val="20"/>
                <w:szCs w:val="20"/>
              </w:rPr>
              <w:t>報告用途</w:t>
            </w:r>
          </w:p>
        </w:tc>
        <w:tc>
          <w:tcPr>
            <w:tcW w:w="8289" w:type="dxa"/>
            <w:gridSpan w:val="1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618C9" w:rsidRPr="00947678" w:rsidRDefault="00082CAD" w:rsidP="005D72D1">
            <w:pPr>
              <w:pStyle w:val="a9"/>
              <w:spacing w:line="400" w:lineRule="exact"/>
              <w:ind w:leftChars="10" w:left="24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47678">
              <w:rPr>
                <w:rFonts w:eastAsia="標楷體"/>
                <w:sz w:val="20"/>
              </w:rPr>
              <w:sym w:font="Wingdings 2" w:char="F0A3"/>
            </w:r>
            <w:r w:rsidR="00E618C9" w:rsidRPr="00947678">
              <w:rPr>
                <w:rFonts w:ascii="Times New Roman" w:eastAsia="標楷體" w:hAnsi="Times New Roman"/>
                <w:sz w:val="20"/>
                <w:szCs w:val="20"/>
              </w:rPr>
              <w:t>自主品管</w:t>
            </w:r>
            <w:r w:rsidR="00E618C9" w:rsidRPr="00947678">
              <w:rPr>
                <w:rFonts w:ascii="Times New Roman" w:eastAsia="標楷體" w:hAnsi="Times New Roman"/>
                <w:sz w:val="20"/>
                <w:szCs w:val="20"/>
              </w:rPr>
              <w:t xml:space="preserve">  </w:t>
            </w:r>
            <w:r w:rsidRPr="00947678">
              <w:rPr>
                <w:rFonts w:eastAsia="標楷體"/>
                <w:sz w:val="20"/>
              </w:rPr>
              <w:sym w:font="Wingdings 2" w:char="F0A3"/>
            </w:r>
            <w:r w:rsidR="00104772" w:rsidRPr="00947678">
              <w:rPr>
                <w:rFonts w:ascii="Times New Roman" w:eastAsia="標楷體" w:hAnsi="Times New Roman"/>
                <w:sz w:val="20"/>
                <w:szCs w:val="20"/>
              </w:rPr>
              <w:t>出口</w:t>
            </w:r>
            <w:r w:rsidR="00104772" w:rsidRPr="00947678">
              <w:rPr>
                <w:rFonts w:ascii="Times New Roman" w:eastAsia="標楷體" w:hAnsi="Times New Roman"/>
                <w:sz w:val="20"/>
                <w:szCs w:val="20"/>
              </w:rPr>
              <w:t xml:space="preserve">  </w:t>
            </w:r>
            <w:r w:rsidRPr="00947678">
              <w:rPr>
                <w:rFonts w:eastAsia="標楷體"/>
                <w:sz w:val="20"/>
              </w:rPr>
              <w:sym w:font="Wingdings 2" w:char="F0A3"/>
            </w:r>
            <w:r w:rsidR="00104772" w:rsidRPr="00947678">
              <w:rPr>
                <w:rFonts w:ascii="Times New Roman" w:eastAsia="標楷體" w:hAnsi="Times New Roman"/>
                <w:sz w:val="20"/>
                <w:szCs w:val="20"/>
              </w:rPr>
              <w:t>其他</w:t>
            </w:r>
          </w:p>
        </w:tc>
      </w:tr>
      <w:tr w:rsidR="00E618C9" w:rsidRPr="00947678" w:rsidTr="00DB28EF">
        <w:trPr>
          <w:trHeight w:val="408"/>
          <w:jc w:val="center"/>
        </w:trPr>
        <w:tc>
          <w:tcPr>
            <w:tcW w:w="17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8C9" w:rsidRPr="00947678" w:rsidRDefault="00104772" w:rsidP="00E618C9">
            <w:pPr>
              <w:pStyle w:val="a9"/>
              <w:spacing w:line="400" w:lineRule="exact"/>
              <w:ind w:leftChars="-11" w:left="-8" w:right="0" w:hangingChars="9" w:hanging="1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47678">
              <w:rPr>
                <w:rFonts w:ascii="Times New Roman" w:eastAsia="標楷體" w:hAnsi="Times New Roman"/>
                <w:sz w:val="20"/>
                <w:szCs w:val="20"/>
              </w:rPr>
              <w:t>*</w:t>
            </w:r>
            <w:r w:rsidR="00E618C9" w:rsidRPr="00947678">
              <w:rPr>
                <w:rFonts w:ascii="Times New Roman" w:eastAsia="標楷體" w:hAnsi="Times New Roman"/>
                <w:sz w:val="20"/>
                <w:szCs w:val="20"/>
              </w:rPr>
              <w:t>報告抬頭</w:t>
            </w:r>
          </w:p>
        </w:tc>
        <w:tc>
          <w:tcPr>
            <w:tcW w:w="8289" w:type="dxa"/>
            <w:gridSpan w:val="1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18C9" w:rsidRPr="00947678" w:rsidRDefault="00104772" w:rsidP="00E618C9">
            <w:pPr>
              <w:pStyle w:val="a9"/>
              <w:spacing w:line="400" w:lineRule="exact"/>
              <w:ind w:leftChars="10" w:left="42" w:right="0" w:hangingChars="9" w:hanging="18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947678">
              <w:rPr>
                <w:rFonts w:ascii="Times New Roman" w:eastAsia="標楷體" w:hAnsi="Times New Roman"/>
                <w:sz w:val="20"/>
                <w:szCs w:val="20"/>
              </w:rPr>
              <w:t>_____________________________________________________</w:t>
            </w:r>
            <w:r w:rsidR="005D72D1" w:rsidRPr="00947678">
              <w:rPr>
                <w:rFonts w:ascii="Times New Roman" w:eastAsia="標楷體" w:hAnsi="Times New Roman"/>
                <w:sz w:val="20"/>
                <w:szCs w:val="20"/>
              </w:rPr>
              <w:t>________</w:t>
            </w:r>
            <w:r w:rsidRPr="00947678">
              <w:rPr>
                <w:rFonts w:ascii="Times New Roman" w:eastAsia="標楷體" w:hAnsi="Times New Roman"/>
                <w:sz w:val="20"/>
                <w:szCs w:val="20"/>
              </w:rPr>
              <w:t>，</w:t>
            </w:r>
            <w:r w:rsidR="00082CAD" w:rsidRPr="00947678">
              <w:rPr>
                <w:rFonts w:eastAsia="標楷體"/>
                <w:sz w:val="20"/>
              </w:rPr>
              <w:sym w:font="Wingdings 2" w:char="F0A3"/>
            </w:r>
            <w:r w:rsidR="00E618C9" w:rsidRPr="00947678">
              <w:rPr>
                <w:rFonts w:ascii="Times New Roman" w:eastAsia="標楷體" w:hAnsi="Times New Roman"/>
                <w:sz w:val="20"/>
                <w:szCs w:val="20"/>
              </w:rPr>
              <w:t>同委託單位</w:t>
            </w:r>
          </w:p>
        </w:tc>
      </w:tr>
      <w:tr w:rsidR="00E618C9" w:rsidRPr="00947678" w:rsidTr="00DB28EF">
        <w:trPr>
          <w:trHeight w:val="408"/>
          <w:jc w:val="center"/>
        </w:trPr>
        <w:tc>
          <w:tcPr>
            <w:tcW w:w="17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8C9" w:rsidRPr="00947678" w:rsidRDefault="00104772" w:rsidP="00E618C9">
            <w:pPr>
              <w:pStyle w:val="a9"/>
              <w:spacing w:line="400" w:lineRule="exact"/>
              <w:ind w:leftChars="-11" w:left="-8" w:right="0" w:hangingChars="9" w:hanging="1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47678">
              <w:rPr>
                <w:rFonts w:ascii="Times New Roman" w:eastAsia="標楷體" w:hAnsi="Times New Roman"/>
                <w:sz w:val="20"/>
                <w:szCs w:val="20"/>
              </w:rPr>
              <w:t>*</w:t>
            </w:r>
            <w:r w:rsidR="00E618C9" w:rsidRPr="00947678">
              <w:rPr>
                <w:rFonts w:ascii="Times New Roman" w:eastAsia="標楷體" w:hAnsi="Times New Roman"/>
                <w:sz w:val="20"/>
                <w:szCs w:val="20"/>
              </w:rPr>
              <w:t>報告地址</w:t>
            </w:r>
          </w:p>
        </w:tc>
        <w:tc>
          <w:tcPr>
            <w:tcW w:w="828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18C9" w:rsidRPr="00947678" w:rsidRDefault="00104772" w:rsidP="00E618C9">
            <w:pPr>
              <w:pStyle w:val="a9"/>
              <w:spacing w:line="400" w:lineRule="exact"/>
              <w:ind w:leftChars="10" w:left="42" w:right="0" w:hangingChars="9" w:hanging="18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947678">
              <w:rPr>
                <w:rFonts w:ascii="Times New Roman" w:eastAsia="標楷體" w:hAnsi="Times New Roman"/>
                <w:sz w:val="20"/>
                <w:szCs w:val="20"/>
              </w:rPr>
              <w:t>_____________________________________________________</w:t>
            </w:r>
            <w:r w:rsidR="005D72D1" w:rsidRPr="00947678">
              <w:rPr>
                <w:rFonts w:ascii="Times New Roman" w:eastAsia="標楷體" w:hAnsi="Times New Roman"/>
                <w:sz w:val="20"/>
                <w:szCs w:val="20"/>
              </w:rPr>
              <w:t>________</w:t>
            </w:r>
            <w:r w:rsidRPr="00947678">
              <w:rPr>
                <w:rFonts w:ascii="Times New Roman" w:eastAsia="標楷體" w:hAnsi="Times New Roman"/>
                <w:sz w:val="20"/>
                <w:szCs w:val="20"/>
              </w:rPr>
              <w:t>，</w:t>
            </w:r>
            <w:r w:rsidR="00082CAD" w:rsidRPr="00947678">
              <w:rPr>
                <w:rFonts w:eastAsia="標楷體"/>
                <w:sz w:val="20"/>
              </w:rPr>
              <w:sym w:font="Wingdings 2" w:char="F0A3"/>
            </w:r>
            <w:r w:rsidR="00E618C9" w:rsidRPr="00947678">
              <w:rPr>
                <w:rFonts w:ascii="Times New Roman" w:eastAsia="標楷體" w:hAnsi="Times New Roman"/>
                <w:sz w:val="20"/>
                <w:szCs w:val="20"/>
              </w:rPr>
              <w:t>同委託單位地址</w:t>
            </w:r>
          </w:p>
        </w:tc>
      </w:tr>
      <w:tr w:rsidR="00E618C9" w:rsidRPr="00947678" w:rsidTr="005D72D1">
        <w:trPr>
          <w:cantSplit/>
          <w:trHeight w:val="206"/>
          <w:jc w:val="center"/>
        </w:trPr>
        <w:tc>
          <w:tcPr>
            <w:tcW w:w="10060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18C9" w:rsidRPr="00947678" w:rsidRDefault="00E618C9" w:rsidP="00E618C9">
            <w:pPr>
              <w:pStyle w:val="a9"/>
              <w:spacing w:line="400" w:lineRule="exact"/>
              <w:ind w:leftChars="-11" w:left="-8" w:right="0" w:hangingChars="9" w:hanging="18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47678">
              <w:rPr>
                <w:rFonts w:ascii="Times New Roman" w:eastAsia="標楷體" w:hAnsi="Times New Roman"/>
                <w:b/>
                <w:sz w:val="20"/>
                <w:szCs w:val="20"/>
              </w:rPr>
              <w:t>英文資料</w:t>
            </w:r>
            <w:r w:rsidRPr="00947678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947678">
              <w:rPr>
                <w:rFonts w:ascii="Times New Roman" w:eastAsia="標楷體" w:hAnsi="Times New Roman"/>
                <w:b/>
                <w:sz w:val="20"/>
                <w:szCs w:val="20"/>
              </w:rPr>
              <w:t>如需英文報告請提供</w:t>
            </w:r>
            <w:r w:rsidRPr="00947678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</w:tc>
      </w:tr>
      <w:tr w:rsidR="00E618C9" w:rsidRPr="00947678" w:rsidTr="00DB28EF">
        <w:trPr>
          <w:cantSplit/>
          <w:trHeight w:val="201"/>
          <w:jc w:val="center"/>
        </w:trPr>
        <w:tc>
          <w:tcPr>
            <w:tcW w:w="17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8C9" w:rsidRPr="00947678" w:rsidRDefault="00E618C9" w:rsidP="00E618C9">
            <w:pPr>
              <w:pStyle w:val="a9"/>
              <w:spacing w:line="400" w:lineRule="exact"/>
              <w:ind w:leftChars="-11" w:left="-8" w:right="0" w:hangingChars="9" w:hanging="1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47678">
              <w:rPr>
                <w:rFonts w:ascii="Times New Roman" w:eastAsia="標楷體" w:hAnsi="Times New Roman"/>
                <w:sz w:val="20"/>
                <w:szCs w:val="20"/>
              </w:rPr>
              <w:t>委託單位</w:t>
            </w:r>
          </w:p>
        </w:tc>
        <w:tc>
          <w:tcPr>
            <w:tcW w:w="82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618C9" w:rsidRPr="00947678" w:rsidRDefault="00E618C9" w:rsidP="00E618C9">
            <w:pPr>
              <w:pStyle w:val="a9"/>
              <w:tabs>
                <w:tab w:val="left" w:pos="430"/>
              </w:tabs>
              <w:spacing w:line="400" w:lineRule="exact"/>
              <w:ind w:leftChars="-11" w:left="-8" w:right="0" w:hangingChars="9" w:hanging="18"/>
              <w:jc w:val="left"/>
              <w:rPr>
                <w:rFonts w:ascii="Times New Roman" w:eastAsia="標楷體" w:hAnsi="Times New Roman"/>
                <w:sz w:val="20"/>
                <w:szCs w:val="20"/>
              </w:rPr>
            </w:pPr>
            <w:r w:rsidRPr="00947678">
              <w:rPr>
                <w:rFonts w:ascii="Times New Roman" w:eastAsia="標楷體" w:hAnsi="Times New Roman"/>
                <w:sz w:val="20"/>
                <w:szCs w:val="20"/>
              </w:rPr>
              <w:tab/>
            </w:r>
          </w:p>
        </w:tc>
      </w:tr>
      <w:tr w:rsidR="00E618C9" w:rsidRPr="00947678" w:rsidTr="00DB28EF">
        <w:trPr>
          <w:trHeight w:val="492"/>
          <w:jc w:val="center"/>
        </w:trPr>
        <w:tc>
          <w:tcPr>
            <w:tcW w:w="17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618C9" w:rsidRPr="00947678" w:rsidRDefault="00E618C9" w:rsidP="00E618C9">
            <w:pPr>
              <w:pStyle w:val="a9"/>
              <w:snapToGrid w:val="0"/>
              <w:spacing w:line="280" w:lineRule="exact"/>
              <w:ind w:leftChars="-11" w:left="-8" w:right="0" w:hangingChars="9" w:hanging="1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47678">
              <w:rPr>
                <w:rFonts w:ascii="Times New Roman" w:eastAsia="標楷體" w:hAnsi="Times New Roman"/>
                <w:sz w:val="20"/>
                <w:szCs w:val="20"/>
              </w:rPr>
              <w:t>委託地址</w:t>
            </w:r>
          </w:p>
        </w:tc>
        <w:tc>
          <w:tcPr>
            <w:tcW w:w="8289" w:type="dxa"/>
            <w:gridSpan w:val="1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8C9" w:rsidRPr="00947678" w:rsidRDefault="00E618C9" w:rsidP="00E618C9">
            <w:pPr>
              <w:pStyle w:val="a9"/>
              <w:snapToGrid w:val="0"/>
              <w:spacing w:line="280" w:lineRule="exact"/>
              <w:ind w:leftChars="-11" w:left="-8" w:right="0" w:hangingChars="9" w:hanging="18"/>
              <w:rPr>
                <w:rFonts w:ascii="Times New Roman" w:eastAsia="標楷體" w:hAnsi="Times New Roman"/>
                <w:sz w:val="20"/>
                <w:szCs w:val="20"/>
              </w:rPr>
            </w:pPr>
            <w:r w:rsidRPr="0094767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</w:tc>
      </w:tr>
      <w:tr w:rsidR="00E618C9" w:rsidRPr="00947678" w:rsidTr="009B68B7">
        <w:trPr>
          <w:trHeight w:val="4257"/>
          <w:jc w:val="center"/>
        </w:trPr>
        <w:tc>
          <w:tcPr>
            <w:tcW w:w="17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8C9" w:rsidRPr="00947678" w:rsidRDefault="00E618C9" w:rsidP="00E618C9">
            <w:pPr>
              <w:pStyle w:val="a9"/>
              <w:snapToGrid w:val="0"/>
              <w:spacing w:line="280" w:lineRule="exact"/>
              <w:ind w:leftChars="-11" w:left="-8" w:right="0" w:hangingChars="9" w:hanging="1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47678">
              <w:rPr>
                <w:rFonts w:ascii="Times New Roman" w:eastAsia="標楷體" w:hAnsi="Times New Roman"/>
                <w:sz w:val="20"/>
                <w:szCs w:val="20"/>
              </w:rPr>
              <w:t>備註</w:t>
            </w:r>
          </w:p>
        </w:tc>
        <w:tc>
          <w:tcPr>
            <w:tcW w:w="828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620D9" w:rsidRPr="00947678" w:rsidRDefault="00F620D9" w:rsidP="00F620D9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snapToGrid/>
              <w:spacing w:line="240" w:lineRule="auto"/>
              <w:ind w:leftChars="0" w:left="260" w:right="0" w:hanging="260"/>
              <w:jc w:val="left"/>
              <w:textAlignment w:val="auto"/>
              <w:rPr>
                <w:sz w:val="20"/>
                <w:szCs w:val="19"/>
              </w:rPr>
            </w:pPr>
            <w:r w:rsidRPr="00947678">
              <w:rPr>
                <w:sz w:val="20"/>
                <w:szCs w:val="19"/>
              </w:rPr>
              <w:t>工作天之計算，由收到</w:t>
            </w:r>
            <w:proofErr w:type="gramStart"/>
            <w:r w:rsidRPr="00947678">
              <w:rPr>
                <w:sz w:val="20"/>
                <w:szCs w:val="19"/>
              </w:rPr>
              <w:t>完整且足量</w:t>
            </w:r>
            <w:proofErr w:type="gramEnd"/>
            <w:r w:rsidRPr="00947678">
              <w:rPr>
                <w:sz w:val="20"/>
                <w:szCs w:val="19"/>
              </w:rPr>
              <w:t>樣品，並收到檢測委託申請單後，次一工作日算起。</w:t>
            </w:r>
            <w:r w:rsidRPr="00947678">
              <w:rPr>
                <w:sz w:val="20"/>
                <w:szCs w:val="19"/>
              </w:rPr>
              <w:t xml:space="preserve"> (</w:t>
            </w:r>
            <w:proofErr w:type="gramStart"/>
            <w:r w:rsidRPr="00947678">
              <w:rPr>
                <w:sz w:val="20"/>
                <w:szCs w:val="19"/>
              </w:rPr>
              <w:t>註</w:t>
            </w:r>
            <w:proofErr w:type="gramEnd"/>
            <w:r w:rsidRPr="00947678">
              <w:rPr>
                <w:sz w:val="20"/>
                <w:szCs w:val="19"/>
              </w:rPr>
              <w:t>：</w:t>
            </w:r>
            <w:r w:rsidRPr="00947678">
              <w:rPr>
                <w:sz w:val="20"/>
                <w:szCs w:val="19"/>
              </w:rPr>
              <w:t xml:space="preserve"> </w:t>
            </w:r>
            <w:r w:rsidRPr="00947678">
              <w:rPr>
                <w:sz w:val="20"/>
                <w:szCs w:val="19"/>
              </w:rPr>
              <w:t>務必提供足量樣品進行，事後補樣均視為不同樣品，不與原報告結果一同出具。</w:t>
            </w:r>
            <w:r w:rsidRPr="00947678">
              <w:rPr>
                <w:sz w:val="20"/>
                <w:szCs w:val="19"/>
              </w:rPr>
              <w:t>)</w:t>
            </w:r>
          </w:p>
          <w:p w:rsidR="00F620D9" w:rsidRPr="00947678" w:rsidRDefault="00F620D9" w:rsidP="00F620D9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snapToGrid/>
              <w:spacing w:line="240" w:lineRule="auto"/>
              <w:ind w:leftChars="0" w:left="260" w:right="0" w:hanging="260"/>
              <w:jc w:val="left"/>
              <w:textAlignment w:val="auto"/>
              <w:rPr>
                <w:sz w:val="20"/>
                <w:szCs w:val="19"/>
              </w:rPr>
            </w:pPr>
            <w:r w:rsidRPr="00947678">
              <w:rPr>
                <w:sz w:val="20"/>
                <w:szCs w:val="19"/>
              </w:rPr>
              <w:t>此申請表之內容，為報告的一部分。檢驗委託者應保證申請表內容真實性及正當性，若有虛偽不實之情形，委託者應承擔相關法律問題。</w:t>
            </w:r>
            <w:r w:rsidRPr="00947678">
              <w:rPr>
                <w:sz w:val="20"/>
                <w:szCs w:val="19"/>
              </w:rPr>
              <w:t>(</w:t>
            </w:r>
            <w:proofErr w:type="gramStart"/>
            <w:r w:rsidRPr="00947678">
              <w:rPr>
                <w:sz w:val="20"/>
                <w:szCs w:val="19"/>
              </w:rPr>
              <w:t>註︰</w:t>
            </w:r>
            <w:proofErr w:type="gramEnd"/>
            <w:r w:rsidRPr="00947678">
              <w:rPr>
                <w:sz w:val="20"/>
                <w:szCs w:val="19"/>
              </w:rPr>
              <w:t>檢測委託單位相關資訊、樣品名稱、樣品資訊於報告出具後不可申請變更，且需與樣品外包裝標示一致</w:t>
            </w:r>
            <w:r w:rsidRPr="00947678">
              <w:rPr>
                <w:sz w:val="20"/>
                <w:szCs w:val="19"/>
              </w:rPr>
              <w:t>)</w:t>
            </w:r>
          </w:p>
          <w:p w:rsidR="00F620D9" w:rsidRPr="00947678" w:rsidRDefault="00F620D9" w:rsidP="00F620D9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snapToGrid/>
              <w:spacing w:line="240" w:lineRule="auto"/>
              <w:ind w:leftChars="0" w:left="260" w:right="0" w:hanging="260"/>
              <w:jc w:val="left"/>
              <w:textAlignment w:val="auto"/>
              <w:rPr>
                <w:sz w:val="20"/>
                <w:szCs w:val="19"/>
              </w:rPr>
            </w:pPr>
            <w:r w:rsidRPr="00947678">
              <w:rPr>
                <w:sz w:val="20"/>
                <w:szCs w:val="19"/>
              </w:rPr>
              <w:t>檢測報告上所顯示之資料，實驗室保留審核與修正之權利。</w:t>
            </w:r>
          </w:p>
          <w:p w:rsidR="00F620D9" w:rsidRPr="00947678" w:rsidRDefault="00F620D9" w:rsidP="00F620D9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snapToGrid/>
              <w:spacing w:line="240" w:lineRule="auto"/>
              <w:ind w:leftChars="0" w:left="260" w:right="0" w:hanging="260"/>
              <w:jc w:val="left"/>
              <w:textAlignment w:val="auto"/>
              <w:rPr>
                <w:sz w:val="20"/>
                <w:szCs w:val="19"/>
              </w:rPr>
            </w:pPr>
            <w:r w:rsidRPr="00947678">
              <w:rPr>
                <w:sz w:val="20"/>
                <w:szCs w:val="19"/>
              </w:rPr>
              <w:t>正式報告完成後，如申請加發或異動，</w:t>
            </w:r>
            <w:proofErr w:type="gramStart"/>
            <w:r w:rsidRPr="00947678">
              <w:rPr>
                <w:sz w:val="20"/>
                <w:szCs w:val="19"/>
              </w:rPr>
              <w:t>需酌收</w:t>
            </w:r>
            <w:proofErr w:type="gramEnd"/>
            <w:r w:rsidRPr="00947678">
              <w:rPr>
                <w:sz w:val="20"/>
                <w:szCs w:val="19"/>
              </w:rPr>
              <w:t>工本費</w:t>
            </w:r>
            <w:r w:rsidRPr="00947678">
              <w:rPr>
                <w:sz w:val="20"/>
                <w:szCs w:val="19"/>
              </w:rPr>
              <w:t>$300/</w:t>
            </w:r>
            <w:r w:rsidRPr="00947678">
              <w:rPr>
                <w:sz w:val="20"/>
                <w:szCs w:val="19"/>
              </w:rPr>
              <w:t>份。</w:t>
            </w:r>
          </w:p>
          <w:p w:rsidR="00F620D9" w:rsidRPr="00947678" w:rsidRDefault="009C41B5" w:rsidP="00F620D9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snapToGrid/>
              <w:spacing w:line="240" w:lineRule="auto"/>
              <w:ind w:leftChars="0" w:left="260" w:right="0" w:hanging="260"/>
              <w:jc w:val="left"/>
              <w:textAlignment w:val="auto"/>
              <w:rPr>
                <w:sz w:val="20"/>
                <w:szCs w:val="19"/>
              </w:rPr>
            </w:pPr>
            <w:r w:rsidRPr="00947678">
              <w:rPr>
                <w:sz w:val="20"/>
                <w:szCs w:val="19"/>
              </w:rPr>
              <w:t>部份測試項目，無法提供速件</w:t>
            </w:r>
            <w:r w:rsidR="00F620D9" w:rsidRPr="00947678">
              <w:rPr>
                <w:sz w:val="20"/>
                <w:szCs w:val="19"/>
              </w:rPr>
              <w:t>之服務，請事先詢問。</w:t>
            </w:r>
          </w:p>
          <w:p w:rsidR="00F620D9" w:rsidRPr="00947678" w:rsidRDefault="00F620D9" w:rsidP="00F620D9">
            <w:pPr>
              <w:pStyle w:val="a9"/>
              <w:numPr>
                <w:ilvl w:val="0"/>
                <w:numId w:val="30"/>
              </w:numPr>
              <w:snapToGrid w:val="0"/>
              <w:spacing w:line="280" w:lineRule="exact"/>
              <w:ind w:left="260" w:right="0" w:hanging="260"/>
              <w:rPr>
                <w:rFonts w:ascii="Times New Roman" w:eastAsia="標楷體" w:hAnsi="Times New Roman"/>
                <w:sz w:val="20"/>
                <w:szCs w:val="20"/>
              </w:rPr>
            </w:pPr>
            <w:r w:rsidRPr="00947678">
              <w:rPr>
                <w:rFonts w:ascii="Times New Roman" w:eastAsia="標楷體" w:hAnsi="Times New Roman"/>
                <w:sz w:val="20"/>
                <w:szCs w:val="19"/>
              </w:rPr>
              <w:t>部份測試項目可能由分包實驗室執行；數據及報告正確性由本實驗室負責。</w:t>
            </w:r>
          </w:p>
          <w:p w:rsidR="00E618C9" w:rsidRPr="00947678" w:rsidRDefault="00E618C9" w:rsidP="00F620D9">
            <w:pPr>
              <w:pStyle w:val="a9"/>
              <w:numPr>
                <w:ilvl w:val="0"/>
                <w:numId w:val="30"/>
              </w:numPr>
              <w:snapToGrid w:val="0"/>
              <w:spacing w:line="280" w:lineRule="exact"/>
              <w:ind w:left="260" w:right="0" w:hanging="260"/>
              <w:rPr>
                <w:rFonts w:ascii="Times New Roman" w:eastAsia="標楷體" w:hAnsi="Times New Roman"/>
                <w:sz w:val="20"/>
                <w:szCs w:val="19"/>
              </w:rPr>
            </w:pPr>
            <w:r w:rsidRPr="00947678">
              <w:rPr>
                <w:rFonts w:ascii="Times New Roman" w:eastAsia="標楷體" w:hAnsi="Times New Roman"/>
                <w:sz w:val="20"/>
                <w:szCs w:val="19"/>
              </w:rPr>
              <w:t>實驗室活動中所獲得或產生的所有資訊將予以保密</w:t>
            </w:r>
            <w:r w:rsidR="000D1CE3" w:rsidRPr="00947678">
              <w:rPr>
                <w:rFonts w:ascii="Times New Roman" w:eastAsia="標楷體" w:hAnsi="Times New Roman"/>
                <w:sz w:val="20"/>
                <w:szCs w:val="19"/>
              </w:rPr>
              <w:t>。</w:t>
            </w:r>
          </w:p>
          <w:p w:rsidR="000D1CE3" w:rsidRPr="00947678" w:rsidRDefault="000D1CE3" w:rsidP="00F620D9">
            <w:pPr>
              <w:pStyle w:val="a9"/>
              <w:numPr>
                <w:ilvl w:val="0"/>
                <w:numId w:val="30"/>
              </w:numPr>
              <w:snapToGrid w:val="0"/>
              <w:spacing w:line="280" w:lineRule="exact"/>
              <w:ind w:left="260" w:right="0" w:hanging="260"/>
              <w:rPr>
                <w:rFonts w:ascii="Times New Roman" w:eastAsia="標楷體" w:hAnsi="Times New Roman"/>
                <w:sz w:val="20"/>
                <w:szCs w:val="19"/>
              </w:rPr>
            </w:pPr>
            <w:r w:rsidRPr="00947678">
              <w:rPr>
                <w:rFonts w:ascii="Times New Roman" w:eastAsia="標楷體" w:hAnsi="Times New Roman"/>
                <w:sz w:val="20"/>
                <w:szCs w:val="19"/>
              </w:rPr>
              <w:t>同時執行微生物及化學檢測，請提供</w:t>
            </w:r>
            <w:r w:rsidRPr="00947678">
              <w:rPr>
                <w:rFonts w:ascii="Times New Roman" w:eastAsia="標楷體" w:hAnsi="Times New Roman"/>
                <w:sz w:val="20"/>
                <w:szCs w:val="19"/>
              </w:rPr>
              <w:t>2</w:t>
            </w:r>
            <w:r w:rsidRPr="00947678">
              <w:rPr>
                <w:rFonts w:ascii="Times New Roman" w:eastAsia="標楷體" w:hAnsi="Times New Roman"/>
                <w:sz w:val="20"/>
                <w:szCs w:val="19"/>
              </w:rPr>
              <w:t>個以上完整包裝樣品。</w:t>
            </w:r>
          </w:p>
          <w:p w:rsidR="000D1CE3" w:rsidRPr="00947678" w:rsidRDefault="000D1CE3" w:rsidP="00F620D9">
            <w:pPr>
              <w:pStyle w:val="a9"/>
              <w:numPr>
                <w:ilvl w:val="0"/>
                <w:numId w:val="30"/>
              </w:numPr>
              <w:snapToGrid w:val="0"/>
              <w:spacing w:line="280" w:lineRule="exact"/>
              <w:ind w:left="260" w:right="0" w:hanging="260"/>
              <w:rPr>
                <w:rFonts w:ascii="Times New Roman" w:eastAsia="標楷體" w:hAnsi="Times New Roman"/>
                <w:sz w:val="20"/>
                <w:szCs w:val="19"/>
              </w:rPr>
            </w:pPr>
            <w:r w:rsidRPr="00947678">
              <w:rPr>
                <w:rFonts w:ascii="Times New Roman" w:eastAsia="標楷體" w:hAnsi="Times New Roman"/>
                <w:sz w:val="20"/>
                <w:szCs w:val="19"/>
              </w:rPr>
              <w:t>檢測委託單位必須顯示於報告上且不得修改。</w:t>
            </w:r>
          </w:p>
          <w:p w:rsidR="0011522A" w:rsidRPr="00947678" w:rsidRDefault="000B655E" w:rsidP="00F156B5">
            <w:pPr>
              <w:pStyle w:val="a9"/>
              <w:numPr>
                <w:ilvl w:val="0"/>
                <w:numId w:val="30"/>
              </w:numPr>
              <w:snapToGrid w:val="0"/>
              <w:spacing w:line="280" w:lineRule="exact"/>
              <w:ind w:left="260" w:right="0" w:hanging="260"/>
              <w:rPr>
                <w:rFonts w:ascii="Times New Roman" w:eastAsia="標楷體" w:hAnsi="Times New Roman"/>
                <w:sz w:val="20"/>
                <w:szCs w:val="19"/>
              </w:rPr>
            </w:pPr>
            <w:r w:rsidRPr="00947678">
              <w:rPr>
                <w:rFonts w:ascii="Times New Roman" w:eastAsia="標楷體" w:hAnsi="Times New Roman"/>
                <w:sz w:val="20"/>
                <w:szCs w:val="19"/>
              </w:rPr>
              <w:t>收據抬頭</w:t>
            </w:r>
            <w:r w:rsidR="0011522A" w:rsidRPr="00947678">
              <w:rPr>
                <w:rFonts w:ascii="Times New Roman" w:eastAsia="標楷體" w:hAnsi="Times New Roman"/>
                <w:sz w:val="20"/>
                <w:szCs w:val="19"/>
              </w:rPr>
              <w:t>若為公司，請</w:t>
            </w:r>
            <w:r w:rsidRPr="00947678">
              <w:rPr>
                <w:rFonts w:ascii="Times New Roman" w:eastAsia="標楷體" w:hAnsi="Times New Roman"/>
                <w:sz w:val="20"/>
                <w:szCs w:val="19"/>
              </w:rPr>
              <w:t>務必</w:t>
            </w:r>
            <w:r w:rsidR="0011522A" w:rsidRPr="00947678">
              <w:rPr>
                <w:rFonts w:ascii="Times New Roman" w:eastAsia="標楷體" w:hAnsi="Times New Roman"/>
                <w:sz w:val="20"/>
                <w:szCs w:val="19"/>
              </w:rPr>
              <w:t>填寫統一編號</w:t>
            </w:r>
            <w:r w:rsidR="009A321E" w:rsidRPr="00947678">
              <w:rPr>
                <w:rFonts w:ascii="Times New Roman" w:eastAsia="標楷體" w:hAnsi="Times New Roman"/>
                <w:sz w:val="20"/>
                <w:szCs w:val="19"/>
              </w:rPr>
              <w:t>。</w:t>
            </w:r>
          </w:p>
        </w:tc>
      </w:tr>
      <w:tr w:rsidR="00E618C9" w:rsidRPr="00947678" w:rsidTr="00182CB3">
        <w:trPr>
          <w:trHeight w:val="794"/>
          <w:jc w:val="center"/>
        </w:trPr>
        <w:tc>
          <w:tcPr>
            <w:tcW w:w="2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18C9" w:rsidRPr="00947678" w:rsidRDefault="00E618C9" w:rsidP="00E618C9">
            <w:pPr>
              <w:pStyle w:val="30"/>
              <w:snapToGrid w:val="0"/>
              <w:spacing w:line="240" w:lineRule="auto"/>
              <w:ind w:leftChars="-11" w:left="-8" w:right="0" w:hangingChars="9" w:hanging="18"/>
              <w:jc w:val="center"/>
              <w:rPr>
                <w:rFonts w:eastAsia="標楷體"/>
                <w:sz w:val="20"/>
              </w:rPr>
            </w:pPr>
            <w:proofErr w:type="gramStart"/>
            <w:r w:rsidRPr="00947678">
              <w:rPr>
                <w:rFonts w:eastAsia="標楷體"/>
                <w:sz w:val="20"/>
              </w:rPr>
              <w:t>收樣人員</w:t>
            </w:r>
            <w:proofErr w:type="gramEnd"/>
          </w:p>
        </w:tc>
        <w:tc>
          <w:tcPr>
            <w:tcW w:w="2476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18C9" w:rsidRPr="00947678" w:rsidRDefault="00E618C9" w:rsidP="00E618C9">
            <w:pPr>
              <w:pStyle w:val="30"/>
              <w:snapToGrid w:val="0"/>
              <w:spacing w:line="240" w:lineRule="auto"/>
              <w:ind w:leftChars="-11" w:left="-8" w:right="0" w:hangingChars="9" w:hanging="18"/>
              <w:rPr>
                <w:rFonts w:eastAsia="標楷體"/>
                <w:sz w:val="20"/>
              </w:rPr>
            </w:pPr>
          </w:p>
        </w:tc>
        <w:tc>
          <w:tcPr>
            <w:tcW w:w="2476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18C9" w:rsidRPr="00947678" w:rsidRDefault="00085FC3" w:rsidP="00E618C9">
            <w:pPr>
              <w:pStyle w:val="30"/>
              <w:snapToGrid w:val="0"/>
              <w:spacing w:line="240" w:lineRule="auto"/>
              <w:ind w:leftChars="-11" w:left="-8" w:right="0" w:hangingChars="9" w:hanging="18"/>
              <w:jc w:val="center"/>
              <w:rPr>
                <w:rFonts w:eastAsia="標楷體"/>
                <w:sz w:val="20"/>
              </w:rPr>
            </w:pPr>
            <w:r w:rsidRPr="00947678">
              <w:rPr>
                <w:rFonts w:eastAsia="標楷體"/>
                <w:sz w:val="20"/>
              </w:rPr>
              <w:t>*</w:t>
            </w:r>
            <w:r w:rsidR="00E618C9" w:rsidRPr="00947678">
              <w:rPr>
                <w:rFonts w:eastAsia="標楷體"/>
                <w:sz w:val="20"/>
              </w:rPr>
              <w:t>顧客簽名</w:t>
            </w:r>
          </w:p>
        </w:tc>
        <w:tc>
          <w:tcPr>
            <w:tcW w:w="247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8C9" w:rsidRPr="00947678" w:rsidRDefault="00E618C9" w:rsidP="00E618C9">
            <w:pPr>
              <w:pStyle w:val="30"/>
              <w:snapToGrid w:val="0"/>
              <w:spacing w:line="240" w:lineRule="auto"/>
              <w:ind w:leftChars="-11" w:left="-8" w:right="0" w:hangingChars="9" w:hanging="18"/>
              <w:rPr>
                <w:rFonts w:eastAsia="標楷體"/>
                <w:sz w:val="20"/>
              </w:rPr>
            </w:pPr>
          </w:p>
        </w:tc>
      </w:tr>
    </w:tbl>
    <w:p w:rsidR="00FA0931" w:rsidRPr="00947678" w:rsidRDefault="00FA0931" w:rsidP="00FA0931">
      <w:pPr>
        <w:pStyle w:val="a5"/>
        <w:spacing w:line="240" w:lineRule="exact"/>
        <w:ind w:left="0"/>
        <w:jc w:val="center"/>
        <w:rPr>
          <w:spacing w:val="15"/>
        </w:rPr>
      </w:pPr>
      <w:r w:rsidRPr="00947678">
        <w:rPr>
          <w:spacing w:val="15"/>
        </w:rPr>
        <w:t>請填妥</w:t>
      </w:r>
      <w:proofErr w:type="gramStart"/>
      <w:r w:rsidRPr="00947678">
        <w:rPr>
          <w:spacing w:val="15"/>
        </w:rPr>
        <w:t>申請單隨樣品</w:t>
      </w:r>
      <w:proofErr w:type="gramEnd"/>
      <w:r w:rsidRPr="00947678">
        <w:rPr>
          <w:spacing w:val="15"/>
        </w:rPr>
        <w:t>一起寄到</w:t>
      </w:r>
      <w:proofErr w:type="gramStart"/>
      <w:r w:rsidRPr="00947678">
        <w:rPr>
          <w:spacing w:val="15"/>
        </w:rPr>
        <w:t>【</w:t>
      </w:r>
      <w:proofErr w:type="gramEnd"/>
      <w:r w:rsidRPr="00947678">
        <w:rPr>
          <w:spacing w:val="15"/>
        </w:rPr>
        <w:t>地址</w:t>
      </w:r>
      <w:r w:rsidRPr="00947678">
        <w:rPr>
          <w:spacing w:val="15"/>
        </w:rPr>
        <w:t>: 90741</w:t>
      </w:r>
      <w:r w:rsidRPr="00947678">
        <w:rPr>
          <w:spacing w:val="15"/>
        </w:rPr>
        <w:t>屏東縣鹽埔鄉維新路</w:t>
      </w:r>
      <w:r w:rsidRPr="00947678">
        <w:rPr>
          <w:spacing w:val="15"/>
        </w:rPr>
        <w:t>20</w:t>
      </w:r>
      <w:r w:rsidRPr="00947678">
        <w:rPr>
          <w:spacing w:val="15"/>
        </w:rPr>
        <w:t>號</w:t>
      </w:r>
      <w:r w:rsidR="00314972" w:rsidRPr="00947678">
        <w:rPr>
          <w:spacing w:val="15"/>
        </w:rPr>
        <w:t>U</w:t>
      </w:r>
      <w:r w:rsidR="00314972" w:rsidRPr="00947678">
        <w:rPr>
          <w:spacing w:val="15"/>
        </w:rPr>
        <w:t>棟達文西大樓</w:t>
      </w:r>
      <w:r w:rsidR="00314972" w:rsidRPr="00947678">
        <w:rPr>
          <w:spacing w:val="15"/>
        </w:rPr>
        <w:t>2</w:t>
      </w:r>
      <w:r w:rsidR="00314972" w:rsidRPr="00947678">
        <w:rPr>
          <w:spacing w:val="15"/>
        </w:rPr>
        <w:t>樓檢驗中心</w:t>
      </w:r>
      <w:proofErr w:type="gramStart"/>
      <w:r w:rsidRPr="00947678">
        <w:rPr>
          <w:spacing w:val="15"/>
        </w:rPr>
        <w:t>】</w:t>
      </w:r>
      <w:proofErr w:type="gramEnd"/>
    </w:p>
    <w:p w:rsidR="00FA0931" w:rsidRPr="00947678" w:rsidRDefault="00FA0931" w:rsidP="00FA0931">
      <w:pPr>
        <w:pStyle w:val="a5"/>
        <w:spacing w:line="240" w:lineRule="exact"/>
        <w:ind w:left="0"/>
        <w:jc w:val="center"/>
        <w:rPr>
          <w:spacing w:val="15"/>
        </w:rPr>
      </w:pPr>
      <w:r w:rsidRPr="00947678">
        <w:rPr>
          <w:spacing w:val="15"/>
        </w:rPr>
        <w:t>來電洽詢電話</w:t>
      </w:r>
      <w:r w:rsidRPr="00947678">
        <w:rPr>
          <w:spacing w:val="15"/>
        </w:rPr>
        <w:t xml:space="preserve">:(08)8108309  </w:t>
      </w:r>
      <w:r w:rsidRPr="00947678">
        <w:rPr>
          <w:spacing w:val="15"/>
        </w:rPr>
        <w:t>傳真</w:t>
      </w:r>
      <w:r w:rsidRPr="00947678">
        <w:rPr>
          <w:spacing w:val="15"/>
        </w:rPr>
        <w:t>:(08)7624509</w:t>
      </w:r>
    </w:p>
    <w:tbl>
      <w:tblPr>
        <w:tblW w:w="10149" w:type="dxa"/>
        <w:tblInd w:w="-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3"/>
        <w:gridCol w:w="2096"/>
        <w:gridCol w:w="32"/>
        <w:gridCol w:w="3402"/>
        <w:gridCol w:w="1418"/>
        <w:gridCol w:w="1118"/>
      </w:tblGrid>
      <w:tr w:rsidR="00EE5A96" w:rsidRPr="00947678" w:rsidTr="00EE5A96">
        <w:trPr>
          <w:cantSplit/>
          <w:trHeight w:val="362"/>
        </w:trPr>
        <w:tc>
          <w:tcPr>
            <w:tcW w:w="10149" w:type="dxa"/>
            <w:gridSpan w:val="6"/>
            <w:vAlign w:val="center"/>
          </w:tcPr>
          <w:p w:rsidR="00EE5A96" w:rsidRPr="00947678" w:rsidRDefault="00F620D9" w:rsidP="00EE5A96">
            <w:pPr>
              <w:pStyle w:val="Default"/>
              <w:rPr>
                <w:rFonts w:ascii="Times New Roman" w:eastAsia="標楷體" w:cs="Times New Roman"/>
                <w:sz w:val="18"/>
                <w:szCs w:val="20"/>
              </w:rPr>
            </w:pPr>
            <w:r w:rsidRPr="00947678">
              <w:rPr>
                <w:rFonts w:ascii="Times New Roman" w:eastAsia="標楷體" w:cs="Times New Roman"/>
                <w:b/>
                <w:sz w:val="22"/>
                <w:szCs w:val="20"/>
              </w:rPr>
              <w:lastRenderedPageBreak/>
              <w:t xml:space="preserve"> </w:t>
            </w:r>
            <w:r w:rsidR="00EE5A96" w:rsidRPr="00947678">
              <w:rPr>
                <w:rFonts w:ascii="Times New Roman" w:eastAsia="標楷體" w:cs="Times New Roman"/>
                <w:b/>
                <w:sz w:val="22"/>
                <w:szCs w:val="20"/>
              </w:rPr>
              <w:t>*</w:t>
            </w:r>
            <w:r w:rsidR="00EE5A96" w:rsidRPr="00F91F07">
              <w:rPr>
                <w:rFonts w:ascii="Times New Roman" w:eastAsia="標楷體" w:cs="Times New Roman"/>
                <w:b/>
                <w:szCs w:val="20"/>
              </w:rPr>
              <w:t>樣品類別</w:t>
            </w:r>
            <w:r w:rsidR="00EE5A96" w:rsidRPr="00947678">
              <w:rPr>
                <w:rFonts w:ascii="Times New Roman" w:eastAsia="標楷體" w:cs="Times New Roman"/>
                <w:b/>
                <w:sz w:val="22"/>
                <w:szCs w:val="20"/>
              </w:rPr>
              <w:t>：</w:t>
            </w:r>
            <w:r w:rsidR="00EE5A96" w:rsidRPr="00947678">
              <w:rPr>
                <w:rFonts w:ascii="Segoe UI Symbol" w:eastAsia="標楷體" w:hAnsi="Segoe UI Symbol" w:cs="Segoe UI Symbol"/>
                <w:sz w:val="22"/>
                <w:szCs w:val="23"/>
              </w:rPr>
              <w:t>☐</w:t>
            </w:r>
            <w:r w:rsidR="00EE5A96" w:rsidRPr="00947678">
              <w:rPr>
                <w:rFonts w:ascii="Times New Roman" w:eastAsia="標楷體" w:cs="Times New Roman"/>
                <w:sz w:val="22"/>
                <w:szCs w:val="20"/>
              </w:rPr>
              <w:t>食品</w:t>
            </w:r>
            <w:r w:rsidR="00EE5A96" w:rsidRPr="00947678">
              <w:rPr>
                <w:rFonts w:ascii="Times New Roman" w:eastAsia="標楷體" w:cs="Times New Roman"/>
                <w:sz w:val="22"/>
                <w:szCs w:val="20"/>
              </w:rPr>
              <w:t>(</w:t>
            </w:r>
            <w:r w:rsidR="00EE5A96" w:rsidRPr="00947678">
              <w:rPr>
                <w:rFonts w:ascii="Segoe UI Symbol" w:eastAsia="標楷體" w:hAnsi="Segoe UI Symbol" w:cs="Segoe UI Symbol"/>
                <w:sz w:val="22"/>
                <w:szCs w:val="23"/>
              </w:rPr>
              <w:t>☐</w:t>
            </w:r>
            <w:r w:rsidR="00EE5A96" w:rsidRPr="00947678">
              <w:rPr>
                <w:rFonts w:ascii="Times New Roman" w:eastAsia="標楷體" w:cs="Times New Roman"/>
                <w:sz w:val="22"/>
                <w:szCs w:val="20"/>
              </w:rPr>
              <w:t>含奶</w:t>
            </w:r>
            <w:r w:rsidR="00EE5A96" w:rsidRPr="00947678">
              <w:rPr>
                <w:rFonts w:ascii="Times New Roman" w:eastAsia="標楷體" w:cs="Times New Roman"/>
                <w:sz w:val="22"/>
                <w:szCs w:val="20"/>
              </w:rPr>
              <w:t xml:space="preserve">) </w:t>
            </w:r>
            <w:r w:rsidR="00EE5A96" w:rsidRPr="00947678">
              <w:rPr>
                <w:rFonts w:ascii="Segoe UI Symbol" w:eastAsia="標楷體" w:hAnsi="Segoe UI Symbol" w:cs="Segoe UI Symbol"/>
                <w:sz w:val="22"/>
                <w:szCs w:val="23"/>
              </w:rPr>
              <w:t>☐</w:t>
            </w:r>
            <w:r w:rsidR="00EE5A96" w:rsidRPr="00947678">
              <w:rPr>
                <w:rFonts w:ascii="Times New Roman" w:eastAsia="標楷體" w:cs="Times New Roman"/>
                <w:sz w:val="22"/>
                <w:szCs w:val="20"/>
              </w:rPr>
              <w:t>飼料</w:t>
            </w:r>
            <w:r w:rsidR="00EE5A96" w:rsidRPr="00947678">
              <w:rPr>
                <w:rFonts w:ascii="Segoe UI Symbol" w:eastAsia="標楷體" w:hAnsi="Segoe UI Symbol" w:cs="Segoe UI Symbol"/>
                <w:sz w:val="22"/>
                <w:szCs w:val="23"/>
              </w:rPr>
              <w:t>☐</w:t>
            </w:r>
            <w:r w:rsidR="00942EB7" w:rsidRPr="00947678">
              <w:rPr>
                <w:rFonts w:ascii="Times New Roman" w:eastAsia="標楷體" w:cs="Times New Roman"/>
                <w:sz w:val="22"/>
                <w:szCs w:val="23"/>
              </w:rPr>
              <w:t>飲用水</w:t>
            </w:r>
            <w:r w:rsidR="00EE5A96" w:rsidRPr="00947678">
              <w:rPr>
                <w:rFonts w:ascii="Segoe UI Symbol" w:eastAsia="標楷體" w:hAnsi="Segoe UI Symbol" w:cs="Segoe UI Symbol"/>
                <w:sz w:val="22"/>
                <w:szCs w:val="23"/>
              </w:rPr>
              <w:t>☐</w:t>
            </w:r>
            <w:r w:rsidR="00EE5A96" w:rsidRPr="00947678">
              <w:rPr>
                <w:rFonts w:ascii="Times New Roman" w:eastAsia="標楷體" w:cs="Times New Roman"/>
                <w:sz w:val="22"/>
                <w:szCs w:val="20"/>
              </w:rPr>
              <w:t>環境水質</w:t>
            </w:r>
            <w:r w:rsidR="00EE5A96" w:rsidRPr="00947678">
              <w:rPr>
                <w:rFonts w:ascii="Segoe UI Symbol" w:eastAsia="標楷體" w:hAnsi="Segoe UI Symbol" w:cs="Segoe UI Symbol"/>
                <w:sz w:val="22"/>
                <w:szCs w:val="23"/>
              </w:rPr>
              <w:t>☐</w:t>
            </w:r>
            <w:r w:rsidR="00EE5A96" w:rsidRPr="00947678">
              <w:rPr>
                <w:rFonts w:ascii="Times New Roman" w:eastAsia="標楷體" w:cs="Times New Roman"/>
                <w:sz w:val="22"/>
                <w:szCs w:val="20"/>
              </w:rPr>
              <w:t>化學品</w:t>
            </w:r>
            <w:r w:rsidR="00EE5A96" w:rsidRPr="00947678">
              <w:rPr>
                <w:rFonts w:ascii="Segoe UI Symbol" w:eastAsia="標楷體" w:hAnsi="Segoe UI Symbol" w:cs="Segoe UI Symbol"/>
                <w:sz w:val="22"/>
                <w:szCs w:val="23"/>
              </w:rPr>
              <w:t>☐</w:t>
            </w:r>
            <w:r w:rsidR="00EE5A96" w:rsidRPr="00947678">
              <w:rPr>
                <w:rFonts w:ascii="Times New Roman" w:eastAsia="標楷體" w:cs="Times New Roman"/>
                <w:sz w:val="22"/>
                <w:szCs w:val="20"/>
              </w:rPr>
              <w:t>中草藥</w:t>
            </w:r>
            <w:r w:rsidR="00EE5A96" w:rsidRPr="00947678">
              <w:rPr>
                <w:rFonts w:ascii="Segoe UI Symbol" w:eastAsia="標楷體" w:hAnsi="Segoe UI Symbol" w:cs="Segoe UI Symbol"/>
                <w:sz w:val="22"/>
                <w:szCs w:val="23"/>
              </w:rPr>
              <w:t>☐</w:t>
            </w:r>
            <w:r w:rsidR="00020F41" w:rsidRPr="00947678">
              <w:rPr>
                <w:rFonts w:ascii="Times New Roman" w:eastAsia="標楷體" w:cs="Times New Roman"/>
                <w:sz w:val="22"/>
                <w:szCs w:val="20"/>
              </w:rPr>
              <w:t>化粧</w:t>
            </w:r>
            <w:r w:rsidR="00EE5A96" w:rsidRPr="00947678">
              <w:rPr>
                <w:rFonts w:ascii="Times New Roman" w:eastAsia="標楷體" w:cs="Times New Roman"/>
                <w:sz w:val="22"/>
                <w:szCs w:val="20"/>
              </w:rPr>
              <w:t>品</w:t>
            </w:r>
            <w:r w:rsidR="00EE5A96" w:rsidRPr="00947678">
              <w:rPr>
                <w:rFonts w:ascii="Segoe UI Symbol" w:eastAsia="標楷體" w:hAnsi="Segoe UI Symbol" w:cs="Segoe UI Symbol"/>
                <w:sz w:val="22"/>
                <w:szCs w:val="23"/>
              </w:rPr>
              <w:t>☐</w:t>
            </w:r>
            <w:r w:rsidR="00EE5A96" w:rsidRPr="00947678">
              <w:rPr>
                <w:rFonts w:ascii="Times New Roman" w:eastAsia="標楷體" w:cs="Times New Roman"/>
                <w:sz w:val="22"/>
                <w:szCs w:val="20"/>
              </w:rPr>
              <w:t>其他</w:t>
            </w:r>
            <w:r w:rsidR="00942EB7" w:rsidRPr="00947678">
              <w:rPr>
                <w:rFonts w:ascii="Times New Roman" w:eastAsia="標楷體" w:cs="Times New Roman"/>
                <w:sz w:val="22"/>
                <w:szCs w:val="20"/>
              </w:rPr>
              <w:t>___________</w:t>
            </w:r>
          </w:p>
        </w:tc>
      </w:tr>
      <w:tr w:rsidR="00EE5A96" w:rsidRPr="00947678" w:rsidTr="00F620D9">
        <w:trPr>
          <w:cantSplit/>
          <w:trHeight w:val="129"/>
        </w:trPr>
        <w:tc>
          <w:tcPr>
            <w:tcW w:w="2083" w:type="dxa"/>
            <w:vAlign w:val="center"/>
          </w:tcPr>
          <w:p w:rsidR="00EE5A96" w:rsidRPr="00947678" w:rsidRDefault="00EE5A96" w:rsidP="00EE5A96">
            <w:pPr>
              <w:pStyle w:val="30"/>
              <w:spacing w:line="240" w:lineRule="auto"/>
              <w:ind w:leftChars="64" w:left="154" w:right="0" w:firstLine="0"/>
              <w:jc w:val="center"/>
              <w:rPr>
                <w:rFonts w:eastAsia="標楷體"/>
                <w:sz w:val="20"/>
              </w:rPr>
            </w:pPr>
            <w:r w:rsidRPr="00947678">
              <w:rPr>
                <w:rFonts w:eastAsia="標楷體"/>
                <w:sz w:val="20"/>
              </w:rPr>
              <w:t>*</w:t>
            </w:r>
            <w:r w:rsidRPr="00947678">
              <w:rPr>
                <w:rFonts w:eastAsia="標楷體"/>
                <w:sz w:val="20"/>
              </w:rPr>
              <w:t>樣品中文名稱</w:t>
            </w:r>
          </w:p>
        </w:tc>
        <w:tc>
          <w:tcPr>
            <w:tcW w:w="2096" w:type="dxa"/>
            <w:vAlign w:val="center"/>
          </w:tcPr>
          <w:p w:rsidR="00EE5A96" w:rsidRPr="00947678" w:rsidRDefault="00EE5A96" w:rsidP="00EE5A96">
            <w:pPr>
              <w:pStyle w:val="30"/>
              <w:spacing w:line="320" w:lineRule="exact"/>
              <w:ind w:leftChars="-11" w:left="-8" w:right="0" w:hangingChars="9" w:hanging="18"/>
              <w:jc w:val="center"/>
              <w:rPr>
                <w:rFonts w:eastAsia="標楷體"/>
                <w:sz w:val="20"/>
              </w:rPr>
            </w:pPr>
            <w:r w:rsidRPr="00947678">
              <w:rPr>
                <w:rFonts w:eastAsia="標楷體"/>
                <w:sz w:val="20"/>
              </w:rPr>
              <w:t>樣品編號</w:t>
            </w:r>
            <w:r w:rsidRPr="00947678">
              <w:rPr>
                <w:rFonts w:eastAsia="標楷體"/>
                <w:sz w:val="20"/>
              </w:rPr>
              <w:t>(</w:t>
            </w:r>
            <w:r w:rsidRPr="00947678">
              <w:rPr>
                <w:rFonts w:eastAsia="標楷體"/>
                <w:sz w:val="20"/>
              </w:rPr>
              <w:t>本中心填寫</w:t>
            </w:r>
            <w:r w:rsidRPr="00947678">
              <w:rPr>
                <w:rFonts w:eastAsia="標楷體"/>
                <w:sz w:val="20"/>
              </w:rPr>
              <w:t>)</w:t>
            </w:r>
          </w:p>
        </w:tc>
        <w:tc>
          <w:tcPr>
            <w:tcW w:w="3434" w:type="dxa"/>
            <w:gridSpan w:val="2"/>
            <w:vAlign w:val="center"/>
          </w:tcPr>
          <w:p w:rsidR="00EE5A96" w:rsidRPr="00947678" w:rsidRDefault="00EE5A96" w:rsidP="00EE5A96">
            <w:pPr>
              <w:pStyle w:val="30"/>
              <w:spacing w:line="320" w:lineRule="exact"/>
              <w:ind w:leftChars="-11" w:left="-8" w:right="0" w:hangingChars="9" w:hanging="18"/>
              <w:jc w:val="center"/>
              <w:rPr>
                <w:rFonts w:eastAsia="標楷體"/>
                <w:sz w:val="20"/>
              </w:rPr>
            </w:pPr>
            <w:r w:rsidRPr="00947678">
              <w:rPr>
                <w:rFonts w:eastAsia="標楷體"/>
                <w:sz w:val="20"/>
              </w:rPr>
              <w:t>樣品資訊</w:t>
            </w:r>
          </w:p>
        </w:tc>
        <w:tc>
          <w:tcPr>
            <w:tcW w:w="1418" w:type="dxa"/>
            <w:vAlign w:val="center"/>
          </w:tcPr>
          <w:p w:rsidR="00EE5A96" w:rsidRPr="00947678" w:rsidRDefault="00085FC3" w:rsidP="00F620D9">
            <w:pPr>
              <w:pStyle w:val="30"/>
              <w:spacing w:line="320" w:lineRule="exact"/>
              <w:ind w:leftChars="-11" w:left="-8" w:right="0" w:hangingChars="9" w:hanging="18"/>
              <w:jc w:val="center"/>
              <w:rPr>
                <w:rFonts w:eastAsia="標楷體"/>
                <w:sz w:val="20"/>
              </w:rPr>
            </w:pPr>
            <w:r w:rsidRPr="00947678">
              <w:rPr>
                <w:rFonts w:eastAsia="標楷體"/>
                <w:sz w:val="20"/>
              </w:rPr>
              <w:t>*</w:t>
            </w:r>
            <w:r w:rsidR="00EE5A96" w:rsidRPr="00947678">
              <w:rPr>
                <w:rFonts w:eastAsia="標楷體"/>
                <w:sz w:val="20"/>
              </w:rPr>
              <w:t>數量</w:t>
            </w:r>
            <w:r w:rsidR="00F620D9" w:rsidRPr="00947678">
              <w:rPr>
                <w:rFonts w:eastAsia="標楷體"/>
                <w:sz w:val="20"/>
              </w:rPr>
              <w:t>/</w:t>
            </w:r>
            <w:r w:rsidR="00F620D9" w:rsidRPr="00947678">
              <w:rPr>
                <w:rFonts w:eastAsia="標楷體"/>
                <w:sz w:val="20"/>
              </w:rPr>
              <w:t>重</w:t>
            </w:r>
            <w:r w:rsidR="00EE5A96" w:rsidRPr="00947678">
              <w:rPr>
                <w:rFonts w:eastAsia="標楷體"/>
                <w:sz w:val="20"/>
              </w:rPr>
              <w:t>量</w:t>
            </w:r>
          </w:p>
        </w:tc>
        <w:tc>
          <w:tcPr>
            <w:tcW w:w="1118" w:type="dxa"/>
            <w:vAlign w:val="center"/>
          </w:tcPr>
          <w:p w:rsidR="00EE5A96" w:rsidRPr="00947678" w:rsidRDefault="00085FC3" w:rsidP="00EE5A96">
            <w:pPr>
              <w:pStyle w:val="30"/>
              <w:spacing w:line="320" w:lineRule="exact"/>
              <w:ind w:leftChars="-11" w:left="-8" w:right="0" w:hangingChars="9" w:hanging="18"/>
              <w:jc w:val="center"/>
              <w:rPr>
                <w:rFonts w:eastAsia="標楷體"/>
                <w:sz w:val="20"/>
              </w:rPr>
            </w:pPr>
            <w:r w:rsidRPr="00947678">
              <w:rPr>
                <w:rFonts w:eastAsia="標楷體"/>
                <w:sz w:val="20"/>
              </w:rPr>
              <w:t>*</w:t>
            </w:r>
            <w:r w:rsidR="00EE5A96" w:rsidRPr="00947678">
              <w:rPr>
                <w:rFonts w:eastAsia="標楷體"/>
                <w:sz w:val="20"/>
              </w:rPr>
              <w:t>保存方式</w:t>
            </w:r>
          </w:p>
        </w:tc>
      </w:tr>
      <w:tr w:rsidR="00EE5A96" w:rsidRPr="00947678" w:rsidTr="00F620D9">
        <w:trPr>
          <w:cantSplit/>
          <w:trHeight w:val="1087"/>
        </w:trPr>
        <w:tc>
          <w:tcPr>
            <w:tcW w:w="2083" w:type="dxa"/>
            <w:vAlign w:val="center"/>
          </w:tcPr>
          <w:p w:rsidR="00EE5A96" w:rsidRPr="00947678" w:rsidRDefault="00EE5A96" w:rsidP="00EE5A96">
            <w:pPr>
              <w:pStyle w:val="a9"/>
              <w:snapToGrid w:val="0"/>
              <w:spacing w:line="240" w:lineRule="exact"/>
              <w:ind w:leftChars="-11" w:left="-8" w:right="0" w:hangingChars="9" w:hanging="18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:rsidR="00EE5A96" w:rsidRPr="00947678" w:rsidRDefault="00EE5A96" w:rsidP="00EE5A96">
            <w:pPr>
              <w:pStyle w:val="a9"/>
              <w:snapToGrid w:val="0"/>
              <w:spacing w:line="240" w:lineRule="exact"/>
              <w:ind w:leftChars="-11" w:left="-8" w:right="0" w:hangingChars="9" w:hanging="18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EE5A96" w:rsidRPr="00947678" w:rsidRDefault="00EE5A96" w:rsidP="00EE5A96">
            <w:pPr>
              <w:pStyle w:val="30"/>
              <w:spacing w:line="320" w:lineRule="exact"/>
              <w:ind w:leftChars="-11" w:left="-12" w:right="0" w:hangingChars="9" w:hanging="14"/>
              <w:rPr>
                <w:rFonts w:eastAsia="標楷體"/>
                <w:sz w:val="16"/>
                <w:u w:val="single"/>
              </w:rPr>
            </w:pPr>
            <w:r w:rsidRPr="00947678">
              <w:rPr>
                <w:rFonts w:eastAsia="標楷體"/>
                <w:sz w:val="16"/>
              </w:rPr>
              <w:t>批</w:t>
            </w:r>
            <w:r w:rsidR="00F620D9" w:rsidRPr="00947678">
              <w:rPr>
                <w:rFonts w:eastAsia="標楷體"/>
                <w:sz w:val="16"/>
              </w:rPr>
              <w:t xml:space="preserve">      </w:t>
            </w:r>
            <w:r w:rsidRPr="00947678">
              <w:rPr>
                <w:rFonts w:eastAsia="標楷體"/>
                <w:sz w:val="16"/>
              </w:rPr>
              <w:t>號：</w:t>
            </w:r>
            <w:r w:rsidRPr="00947678">
              <w:rPr>
                <w:rFonts w:eastAsia="標楷體"/>
                <w:sz w:val="16"/>
              </w:rPr>
              <w:t xml:space="preserve">  </w:t>
            </w:r>
            <w:r w:rsidRPr="00947678">
              <w:rPr>
                <w:rFonts w:eastAsia="標楷體"/>
                <w:sz w:val="20"/>
              </w:rPr>
              <w:sym w:font="Wingdings 2" w:char="F0A3"/>
            </w:r>
            <w:r w:rsidRPr="00947678">
              <w:rPr>
                <w:rFonts w:eastAsia="標楷體"/>
                <w:sz w:val="16"/>
              </w:rPr>
              <w:t>無</w:t>
            </w:r>
            <w:r w:rsidRPr="00947678">
              <w:rPr>
                <w:rFonts w:eastAsia="標楷體"/>
                <w:sz w:val="16"/>
              </w:rPr>
              <w:t>/</w:t>
            </w:r>
            <w:r w:rsidR="00F91F07">
              <w:rPr>
                <w:rFonts w:eastAsia="標楷體" w:hint="eastAsia"/>
                <w:sz w:val="16"/>
                <w:u w:val="single"/>
              </w:rPr>
              <w:t xml:space="preserve">                                                       </w:t>
            </w:r>
          </w:p>
          <w:p w:rsidR="00EE5A96" w:rsidRPr="00947678" w:rsidRDefault="00EE5A96" w:rsidP="00EE5A96">
            <w:pPr>
              <w:pStyle w:val="30"/>
              <w:spacing w:line="320" w:lineRule="exact"/>
              <w:ind w:leftChars="-11" w:left="-12" w:right="0" w:hangingChars="9" w:hanging="14"/>
              <w:rPr>
                <w:rFonts w:eastAsia="標楷體"/>
                <w:sz w:val="16"/>
                <w:u w:val="single"/>
              </w:rPr>
            </w:pPr>
            <w:r w:rsidRPr="00947678">
              <w:rPr>
                <w:rFonts w:eastAsia="標楷體"/>
                <w:sz w:val="16"/>
              </w:rPr>
              <w:t>製造日期：</w:t>
            </w:r>
            <w:r w:rsidRPr="00947678">
              <w:rPr>
                <w:rFonts w:eastAsia="標楷體"/>
                <w:sz w:val="20"/>
              </w:rPr>
              <w:sym w:font="Wingdings 2" w:char="F0A3"/>
            </w:r>
            <w:r w:rsidRPr="00947678">
              <w:rPr>
                <w:rFonts w:eastAsia="標楷體"/>
                <w:sz w:val="16"/>
              </w:rPr>
              <w:t>無</w:t>
            </w:r>
            <w:r w:rsidRPr="00947678">
              <w:rPr>
                <w:rFonts w:eastAsia="標楷體"/>
                <w:sz w:val="16"/>
              </w:rPr>
              <w:t>/</w:t>
            </w:r>
            <w:r w:rsidR="00F91F07">
              <w:rPr>
                <w:rFonts w:eastAsia="標楷體" w:hint="eastAsia"/>
                <w:sz w:val="16"/>
                <w:u w:val="single"/>
              </w:rPr>
              <w:t xml:space="preserve">                                                       </w:t>
            </w:r>
          </w:p>
          <w:p w:rsidR="00EE5A96" w:rsidRPr="00F91F07" w:rsidRDefault="00EE5A96" w:rsidP="00EE5A96">
            <w:pPr>
              <w:pStyle w:val="30"/>
              <w:spacing w:line="320" w:lineRule="exact"/>
              <w:ind w:leftChars="-11" w:left="-12" w:right="0" w:hangingChars="9" w:hanging="14"/>
              <w:rPr>
                <w:rFonts w:eastAsia="標楷體"/>
                <w:sz w:val="16"/>
                <w:u w:val="single"/>
              </w:rPr>
            </w:pPr>
            <w:r w:rsidRPr="00947678">
              <w:rPr>
                <w:rFonts w:eastAsia="標楷體"/>
                <w:sz w:val="16"/>
              </w:rPr>
              <w:t>有效日期：</w:t>
            </w:r>
            <w:r w:rsidRPr="00947678">
              <w:rPr>
                <w:rFonts w:eastAsia="標楷體"/>
                <w:sz w:val="20"/>
              </w:rPr>
              <w:sym w:font="Wingdings 2" w:char="F0A3"/>
            </w:r>
            <w:r w:rsidRPr="00947678">
              <w:rPr>
                <w:rFonts w:eastAsia="標楷體"/>
                <w:sz w:val="16"/>
              </w:rPr>
              <w:t>無</w:t>
            </w:r>
            <w:r w:rsidR="00F91F07">
              <w:rPr>
                <w:rFonts w:eastAsia="標楷體"/>
                <w:sz w:val="16"/>
              </w:rPr>
              <w:t>/</w:t>
            </w:r>
            <w:r w:rsidR="00F91F07">
              <w:rPr>
                <w:rFonts w:eastAsia="標楷體" w:hint="eastAsia"/>
                <w:sz w:val="16"/>
                <w:u w:val="single"/>
              </w:rPr>
              <w:t xml:space="preserve">                                                        </w:t>
            </w:r>
          </w:p>
          <w:p w:rsidR="00EE5A96" w:rsidRPr="00947678" w:rsidRDefault="00F620D9" w:rsidP="00F91F07">
            <w:pPr>
              <w:pStyle w:val="30"/>
              <w:spacing w:line="320" w:lineRule="exact"/>
              <w:ind w:leftChars="-11" w:left="-12" w:right="0" w:hangingChars="9" w:hanging="14"/>
              <w:jc w:val="left"/>
              <w:rPr>
                <w:rFonts w:eastAsia="標楷體"/>
                <w:sz w:val="20"/>
              </w:rPr>
            </w:pPr>
            <w:r w:rsidRPr="00947678">
              <w:rPr>
                <w:rFonts w:eastAsia="標楷體"/>
                <w:sz w:val="16"/>
              </w:rPr>
              <w:t>製造廠商</w:t>
            </w:r>
            <w:r w:rsidRPr="00947678">
              <w:rPr>
                <w:rFonts w:eastAsia="標楷體"/>
                <w:sz w:val="16"/>
              </w:rPr>
              <w:t>/</w:t>
            </w:r>
            <w:r w:rsidRPr="00947678">
              <w:rPr>
                <w:rFonts w:eastAsia="標楷體"/>
                <w:sz w:val="16"/>
              </w:rPr>
              <w:t>國內負責廠商</w:t>
            </w:r>
            <w:r w:rsidR="00EE5A96" w:rsidRPr="00947678">
              <w:rPr>
                <w:rFonts w:eastAsia="標楷體"/>
                <w:sz w:val="16"/>
              </w:rPr>
              <w:t>：</w:t>
            </w:r>
            <w:r w:rsidR="00EE5A96" w:rsidRPr="00947678">
              <w:rPr>
                <w:rFonts w:eastAsia="標楷體"/>
                <w:sz w:val="20"/>
              </w:rPr>
              <w:sym w:font="Wingdings 2" w:char="F0A3"/>
            </w:r>
            <w:r w:rsidR="00EE5A96" w:rsidRPr="00947678">
              <w:rPr>
                <w:rFonts w:eastAsia="標楷體"/>
                <w:sz w:val="16"/>
              </w:rPr>
              <w:t>無</w:t>
            </w:r>
            <w:r w:rsidRPr="00947678">
              <w:rPr>
                <w:rFonts w:eastAsia="標楷體"/>
                <w:sz w:val="16"/>
              </w:rPr>
              <w:t>/</w:t>
            </w:r>
            <w:r w:rsidR="00F91F07">
              <w:rPr>
                <w:rFonts w:eastAsia="標楷體" w:hint="eastAsia"/>
                <w:sz w:val="16"/>
                <w:u w:val="single"/>
              </w:rPr>
              <w:t xml:space="preserve">                                </w:t>
            </w:r>
          </w:p>
        </w:tc>
        <w:tc>
          <w:tcPr>
            <w:tcW w:w="1418" w:type="dxa"/>
          </w:tcPr>
          <w:p w:rsidR="00EE5A96" w:rsidRPr="00947678" w:rsidRDefault="00EE5A96" w:rsidP="00EE5A96">
            <w:pPr>
              <w:pStyle w:val="30"/>
              <w:spacing w:line="320" w:lineRule="exact"/>
              <w:ind w:leftChars="-11" w:left="-26" w:right="0" w:firstLineChars="50" w:firstLine="80"/>
              <w:rPr>
                <w:rFonts w:eastAsia="標楷體"/>
                <w:sz w:val="16"/>
              </w:rPr>
            </w:pPr>
          </w:p>
        </w:tc>
        <w:tc>
          <w:tcPr>
            <w:tcW w:w="1118" w:type="dxa"/>
            <w:vAlign w:val="center"/>
          </w:tcPr>
          <w:p w:rsidR="00EE5A96" w:rsidRPr="00947678" w:rsidRDefault="00A44C4C" w:rsidP="00EE5A96">
            <w:pPr>
              <w:pStyle w:val="30"/>
              <w:spacing w:line="320" w:lineRule="exact"/>
              <w:ind w:leftChars="-11" w:left="-26" w:right="0" w:firstLine="0"/>
              <w:jc w:val="center"/>
              <w:rPr>
                <w:rFonts w:eastAsia="標楷體"/>
                <w:sz w:val="20"/>
              </w:rPr>
            </w:pPr>
            <w:r w:rsidRPr="00947678">
              <w:rPr>
                <w:rFonts w:eastAsia="標楷體"/>
                <w:sz w:val="20"/>
              </w:rPr>
              <w:sym w:font="Wingdings 2" w:char="F0A3"/>
            </w:r>
            <w:r w:rsidR="00EE5A96" w:rsidRPr="00947678">
              <w:rPr>
                <w:rFonts w:eastAsia="標楷體"/>
                <w:sz w:val="20"/>
              </w:rPr>
              <w:t>常溫</w:t>
            </w:r>
          </w:p>
          <w:p w:rsidR="00EE5A96" w:rsidRPr="00947678" w:rsidRDefault="00A44C4C" w:rsidP="00EE5A96">
            <w:pPr>
              <w:pStyle w:val="30"/>
              <w:spacing w:line="320" w:lineRule="exact"/>
              <w:ind w:leftChars="-11" w:left="-26" w:right="0" w:firstLine="0"/>
              <w:jc w:val="center"/>
              <w:rPr>
                <w:rFonts w:eastAsia="標楷體"/>
                <w:sz w:val="20"/>
              </w:rPr>
            </w:pPr>
            <w:r w:rsidRPr="00947678">
              <w:rPr>
                <w:rFonts w:eastAsia="標楷體"/>
                <w:sz w:val="20"/>
              </w:rPr>
              <w:sym w:font="Wingdings 2" w:char="F0A3"/>
            </w:r>
            <w:r w:rsidR="00EE5A96" w:rsidRPr="00947678">
              <w:rPr>
                <w:rFonts w:eastAsia="標楷體"/>
                <w:sz w:val="20"/>
              </w:rPr>
              <w:t>冷藏</w:t>
            </w:r>
          </w:p>
          <w:p w:rsidR="00EE5A96" w:rsidRPr="00947678" w:rsidRDefault="00A44C4C" w:rsidP="00EE5A96">
            <w:pPr>
              <w:pStyle w:val="30"/>
              <w:spacing w:line="320" w:lineRule="exact"/>
              <w:ind w:leftChars="-11" w:left="-26" w:right="0" w:firstLine="0"/>
              <w:jc w:val="center"/>
              <w:rPr>
                <w:rFonts w:eastAsia="標楷體"/>
                <w:sz w:val="20"/>
              </w:rPr>
            </w:pPr>
            <w:r w:rsidRPr="00947678">
              <w:rPr>
                <w:rFonts w:eastAsia="標楷體"/>
                <w:sz w:val="20"/>
              </w:rPr>
              <w:sym w:font="Wingdings 2" w:char="F0A3"/>
            </w:r>
            <w:r w:rsidR="00EE5A96" w:rsidRPr="00947678">
              <w:rPr>
                <w:rFonts w:eastAsia="標楷體"/>
                <w:sz w:val="20"/>
              </w:rPr>
              <w:t>冷凍</w:t>
            </w:r>
          </w:p>
        </w:tc>
      </w:tr>
      <w:tr w:rsidR="00EE5A96" w:rsidRPr="00947678" w:rsidTr="000D1CE3">
        <w:trPr>
          <w:cantSplit/>
          <w:trHeight w:val="208"/>
        </w:trPr>
        <w:tc>
          <w:tcPr>
            <w:tcW w:w="10149" w:type="dxa"/>
            <w:gridSpan w:val="6"/>
            <w:vAlign w:val="center"/>
          </w:tcPr>
          <w:p w:rsidR="00EE5A96" w:rsidRPr="00947678" w:rsidRDefault="00EE5A96" w:rsidP="00EE5A96">
            <w:pPr>
              <w:pStyle w:val="30"/>
              <w:spacing w:line="320" w:lineRule="exact"/>
              <w:ind w:leftChars="-11" w:left="-26" w:right="0" w:firstLine="0"/>
              <w:jc w:val="center"/>
              <w:rPr>
                <w:rFonts w:eastAsia="標楷體"/>
                <w:sz w:val="20"/>
              </w:rPr>
            </w:pPr>
            <w:r w:rsidRPr="00947678">
              <w:rPr>
                <w:rFonts w:eastAsia="標楷體"/>
                <w:b/>
                <w:sz w:val="20"/>
              </w:rPr>
              <w:t>英文資料</w:t>
            </w:r>
            <w:r w:rsidRPr="00947678">
              <w:rPr>
                <w:rFonts w:eastAsia="標楷體"/>
                <w:b/>
                <w:sz w:val="20"/>
              </w:rPr>
              <w:t>(</w:t>
            </w:r>
            <w:r w:rsidRPr="00947678">
              <w:rPr>
                <w:rFonts w:eastAsia="標楷體"/>
                <w:b/>
                <w:sz w:val="20"/>
              </w:rPr>
              <w:t>如需英文報告請提供</w:t>
            </w:r>
            <w:r w:rsidRPr="00947678">
              <w:rPr>
                <w:rFonts w:eastAsia="標楷體"/>
                <w:b/>
                <w:sz w:val="20"/>
              </w:rPr>
              <w:t>)</w:t>
            </w:r>
          </w:p>
        </w:tc>
      </w:tr>
      <w:tr w:rsidR="008B055E" w:rsidRPr="00947678" w:rsidTr="008B055E">
        <w:trPr>
          <w:cantSplit/>
          <w:trHeight w:val="142"/>
        </w:trPr>
        <w:tc>
          <w:tcPr>
            <w:tcW w:w="4211" w:type="dxa"/>
            <w:gridSpan w:val="3"/>
            <w:vAlign w:val="center"/>
          </w:tcPr>
          <w:p w:rsidR="008B055E" w:rsidRPr="00947678" w:rsidRDefault="008B055E" w:rsidP="00EE5A96">
            <w:pPr>
              <w:pStyle w:val="30"/>
              <w:spacing w:line="240" w:lineRule="auto"/>
              <w:ind w:leftChars="64" w:left="154" w:right="0" w:firstLine="0"/>
              <w:jc w:val="center"/>
              <w:rPr>
                <w:rFonts w:eastAsia="標楷體"/>
                <w:sz w:val="20"/>
              </w:rPr>
            </w:pPr>
            <w:r w:rsidRPr="00947678">
              <w:rPr>
                <w:rFonts w:eastAsia="標楷體"/>
                <w:sz w:val="20"/>
              </w:rPr>
              <w:t>樣品英文名稱</w:t>
            </w:r>
          </w:p>
        </w:tc>
        <w:tc>
          <w:tcPr>
            <w:tcW w:w="5938" w:type="dxa"/>
            <w:gridSpan w:val="3"/>
            <w:vAlign w:val="center"/>
          </w:tcPr>
          <w:p w:rsidR="008B055E" w:rsidRPr="00947678" w:rsidRDefault="008B055E" w:rsidP="008B055E">
            <w:pPr>
              <w:pStyle w:val="30"/>
              <w:spacing w:line="320" w:lineRule="exact"/>
              <w:ind w:leftChars="-11" w:left="-8" w:right="0" w:hangingChars="9" w:hanging="18"/>
              <w:jc w:val="center"/>
              <w:rPr>
                <w:rFonts w:eastAsia="標楷體"/>
                <w:sz w:val="20"/>
              </w:rPr>
            </w:pPr>
            <w:r w:rsidRPr="00947678">
              <w:rPr>
                <w:rFonts w:eastAsia="標楷體"/>
                <w:sz w:val="20"/>
              </w:rPr>
              <w:t>樣品資訊</w:t>
            </w:r>
          </w:p>
        </w:tc>
      </w:tr>
      <w:tr w:rsidR="008B055E" w:rsidRPr="00947678" w:rsidTr="000C7B0D">
        <w:trPr>
          <w:cantSplit/>
          <w:trHeight w:val="388"/>
        </w:trPr>
        <w:tc>
          <w:tcPr>
            <w:tcW w:w="4211" w:type="dxa"/>
            <w:gridSpan w:val="3"/>
            <w:vAlign w:val="center"/>
          </w:tcPr>
          <w:p w:rsidR="008B055E" w:rsidRPr="00947678" w:rsidRDefault="008B055E" w:rsidP="008B055E">
            <w:pPr>
              <w:pStyle w:val="a9"/>
              <w:snapToGrid w:val="0"/>
              <w:spacing w:line="240" w:lineRule="exact"/>
              <w:ind w:leftChars="-11" w:left="-8" w:right="0" w:hangingChars="9" w:hanging="18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938" w:type="dxa"/>
            <w:gridSpan w:val="3"/>
            <w:vAlign w:val="center"/>
          </w:tcPr>
          <w:p w:rsidR="008B055E" w:rsidRPr="00947678" w:rsidRDefault="00F620D9" w:rsidP="008B055E">
            <w:pPr>
              <w:pStyle w:val="a9"/>
              <w:snapToGrid w:val="0"/>
              <w:spacing w:line="240" w:lineRule="exact"/>
              <w:ind w:leftChars="-11" w:left="-8" w:right="0" w:hangingChars="9" w:hanging="1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47678">
              <w:rPr>
                <w:rFonts w:ascii="Times New Roman" w:eastAsia="標楷體" w:hAnsi="Times New Roman"/>
                <w:sz w:val="20"/>
              </w:rPr>
              <w:t>製造廠商</w:t>
            </w:r>
            <w:r w:rsidRPr="00947678">
              <w:rPr>
                <w:rFonts w:ascii="Times New Roman" w:eastAsia="標楷體" w:hAnsi="Times New Roman"/>
                <w:sz w:val="20"/>
              </w:rPr>
              <w:t>/</w:t>
            </w:r>
            <w:r w:rsidRPr="00947678">
              <w:rPr>
                <w:rFonts w:ascii="Times New Roman" w:eastAsia="標楷體" w:hAnsi="Times New Roman"/>
                <w:sz w:val="20"/>
              </w:rPr>
              <w:t>國內負責廠商</w:t>
            </w:r>
            <w:r w:rsidR="008B055E" w:rsidRPr="00947678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="008B055E" w:rsidRPr="00947678">
              <w:rPr>
                <w:rFonts w:ascii="Times New Roman" w:eastAsia="標楷體" w:hAnsi="Times New Roman"/>
                <w:sz w:val="20"/>
                <w:szCs w:val="20"/>
              </w:rPr>
              <w:sym w:font="Wingdings 2" w:char="F0A3"/>
            </w:r>
            <w:r w:rsidR="008B055E" w:rsidRPr="00947678">
              <w:rPr>
                <w:rFonts w:ascii="Times New Roman" w:eastAsia="標楷體" w:hAnsi="Times New Roman"/>
                <w:sz w:val="20"/>
                <w:szCs w:val="20"/>
              </w:rPr>
              <w:t>無</w:t>
            </w:r>
            <w:r w:rsidR="008B055E" w:rsidRPr="00947678">
              <w:rPr>
                <w:rFonts w:ascii="Times New Roman" w:eastAsia="標楷體" w:hAnsi="Times New Roman"/>
                <w:sz w:val="20"/>
                <w:szCs w:val="20"/>
              </w:rPr>
              <w:t>/___________________</w:t>
            </w:r>
          </w:p>
        </w:tc>
      </w:tr>
    </w:tbl>
    <w:p w:rsidR="00D84D76" w:rsidRPr="00947678" w:rsidRDefault="00D84D76" w:rsidP="001E3FCA">
      <w:pPr>
        <w:spacing w:line="80" w:lineRule="exact"/>
        <w:ind w:left="0"/>
      </w:pPr>
    </w:p>
    <w:p w:rsidR="00104772" w:rsidRPr="00947678" w:rsidRDefault="00104772" w:rsidP="001E3FCA">
      <w:pPr>
        <w:spacing w:line="80" w:lineRule="exact"/>
        <w:ind w:left="0"/>
      </w:pP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10137"/>
      </w:tblGrid>
      <w:tr w:rsidR="00326203" w:rsidRPr="00947678" w:rsidTr="000D0EAE">
        <w:trPr>
          <w:trHeight w:val="195"/>
        </w:trPr>
        <w:tc>
          <w:tcPr>
            <w:tcW w:w="101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6203" w:rsidRPr="00947678" w:rsidRDefault="00085FC3" w:rsidP="000B7A24">
            <w:pPr>
              <w:spacing w:line="240" w:lineRule="exact"/>
              <w:ind w:left="0"/>
              <w:jc w:val="center"/>
              <w:rPr>
                <w:b/>
                <w:sz w:val="20"/>
              </w:rPr>
            </w:pPr>
            <w:r w:rsidRPr="0028668E">
              <w:rPr>
                <w:b/>
              </w:rPr>
              <w:t>*</w:t>
            </w:r>
            <w:r w:rsidR="00326203" w:rsidRPr="0028668E">
              <w:rPr>
                <w:b/>
              </w:rPr>
              <w:t>檢驗項目</w:t>
            </w:r>
          </w:p>
        </w:tc>
      </w:tr>
      <w:tr w:rsidR="009B4209" w:rsidRPr="00947678" w:rsidTr="000D0EAE">
        <w:trPr>
          <w:trHeight w:val="195"/>
        </w:trPr>
        <w:tc>
          <w:tcPr>
            <w:tcW w:w="101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1DC0" w:rsidRPr="00947678" w:rsidRDefault="00351DC0" w:rsidP="000B7A24">
            <w:pPr>
              <w:spacing w:line="240" w:lineRule="exact"/>
              <w:ind w:left="0"/>
              <w:rPr>
                <w:b/>
                <w:sz w:val="20"/>
              </w:rPr>
            </w:pPr>
            <w:r w:rsidRPr="00947678">
              <w:rPr>
                <w:b/>
                <w:sz w:val="20"/>
              </w:rPr>
              <w:t xml:space="preserve">1. </w:t>
            </w:r>
            <w:r w:rsidRPr="00947678">
              <w:rPr>
                <w:b/>
                <w:sz w:val="20"/>
              </w:rPr>
              <w:t>營養標示</w:t>
            </w:r>
            <w:r w:rsidRPr="00947678">
              <w:rPr>
                <w:b/>
                <w:sz w:val="20"/>
              </w:rPr>
              <w:t>:</w:t>
            </w:r>
          </w:p>
          <w:p w:rsidR="00351DC0" w:rsidRPr="00947678" w:rsidRDefault="005516B1" w:rsidP="000B7A24">
            <w:pPr>
              <w:spacing w:line="240" w:lineRule="exact"/>
              <w:ind w:left="0" w:righ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351DC0" w:rsidRPr="00947678">
              <w:rPr>
                <w:sz w:val="20"/>
              </w:rPr>
              <w:t>八大營養成分</w:t>
            </w:r>
            <w:r w:rsidR="00351DC0" w:rsidRPr="00947678">
              <w:rPr>
                <w:sz w:val="20"/>
              </w:rPr>
              <w:t xml:space="preserve">        </w:t>
            </w:r>
            <w:r w:rsidRPr="00947678">
              <w:rPr>
                <w:sz w:val="20"/>
              </w:rPr>
              <w:sym w:font="Wingdings 2" w:char="F0A3"/>
            </w:r>
            <w:r w:rsidR="00351DC0" w:rsidRPr="00947678">
              <w:rPr>
                <w:sz w:val="20"/>
              </w:rPr>
              <w:t>膳食纖維</w:t>
            </w:r>
            <w:r w:rsidR="00351DC0" w:rsidRPr="00947678">
              <w:rPr>
                <w:sz w:val="20"/>
              </w:rPr>
              <w:t>(</w:t>
            </w:r>
            <w:proofErr w:type="gramStart"/>
            <w:r w:rsidR="00351DC0" w:rsidRPr="00947678">
              <w:rPr>
                <w:sz w:val="20"/>
              </w:rPr>
              <w:t>不含聚果糖</w:t>
            </w:r>
            <w:proofErr w:type="gramEnd"/>
            <w:r w:rsidR="00351DC0" w:rsidRPr="00947678">
              <w:rPr>
                <w:sz w:val="20"/>
              </w:rPr>
              <w:t>)</w:t>
            </w:r>
          </w:p>
          <w:p w:rsidR="009B4209" w:rsidRPr="00947678" w:rsidRDefault="005516B1" w:rsidP="00066136">
            <w:pPr>
              <w:spacing w:line="240" w:lineRule="exact"/>
              <w:ind w:left="0" w:right="-144"/>
              <w:jc w:val="left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351DC0" w:rsidRPr="00947678">
              <w:rPr>
                <w:sz w:val="20"/>
              </w:rPr>
              <w:t>脂肪酸組成分</w:t>
            </w:r>
            <w:r w:rsidR="00066136" w:rsidRPr="00947678">
              <w:rPr>
                <w:sz w:val="20"/>
              </w:rPr>
              <w:t>(</w:t>
            </w:r>
            <w:r w:rsidR="00020F41" w:rsidRPr="00947678">
              <w:rPr>
                <w:sz w:val="20"/>
              </w:rPr>
              <w:sym w:font="Wingdings 2" w:char="F0A3"/>
            </w:r>
            <w:r w:rsidR="00020F41" w:rsidRPr="00947678">
              <w:rPr>
                <w:sz w:val="20"/>
              </w:rPr>
              <w:t>飽和脂肪酸</w:t>
            </w:r>
            <w:r w:rsidR="00020F41" w:rsidRPr="00947678">
              <w:rPr>
                <w:sz w:val="20"/>
              </w:rPr>
              <w:t xml:space="preserve">   </w:t>
            </w:r>
            <w:r w:rsidR="00020F41" w:rsidRPr="00947678">
              <w:rPr>
                <w:sz w:val="20"/>
              </w:rPr>
              <w:sym w:font="Wingdings 2" w:char="F0A3"/>
            </w:r>
            <w:r w:rsidR="00351DC0" w:rsidRPr="00947678">
              <w:rPr>
                <w:sz w:val="20"/>
              </w:rPr>
              <w:t>順式單元不飽和脂肪酸</w:t>
            </w:r>
            <w:r w:rsidR="00351DC0" w:rsidRPr="00947678">
              <w:rPr>
                <w:sz w:val="20"/>
              </w:rPr>
              <w:t xml:space="preserve">   </w:t>
            </w:r>
            <w:r w:rsidRPr="00947678">
              <w:rPr>
                <w:sz w:val="20"/>
              </w:rPr>
              <w:sym w:font="Wingdings 2" w:char="F0A3"/>
            </w:r>
            <w:r w:rsidR="00351DC0" w:rsidRPr="00947678">
              <w:rPr>
                <w:sz w:val="20"/>
              </w:rPr>
              <w:t>順式多元不飽和脂肪酸</w:t>
            </w:r>
            <w:r w:rsidR="00351DC0" w:rsidRPr="00947678">
              <w:rPr>
                <w:sz w:val="20"/>
              </w:rPr>
              <w:t xml:space="preserve">   </w:t>
            </w:r>
            <w:r w:rsidRPr="00947678">
              <w:rPr>
                <w:sz w:val="20"/>
              </w:rPr>
              <w:sym w:font="Wingdings 2" w:char="F0A3"/>
            </w:r>
            <w:r w:rsidR="00351DC0" w:rsidRPr="00947678">
              <w:rPr>
                <w:sz w:val="20"/>
              </w:rPr>
              <w:t>反式脂肪酸</w:t>
            </w:r>
            <w:r w:rsidR="00445631" w:rsidRPr="00947678">
              <w:rPr>
                <w:sz w:val="20"/>
              </w:rPr>
              <w:t xml:space="preserve">   </w:t>
            </w:r>
            <w:r w:rsidRPr="00947678">
              <w:rPr>
                <w:sz w:val="20"/>
              </w:rPr>
              <w:sym w:font="Wingdings 2" w:char="F0A3"/>
            </w:r>
            <w:r w:rsidR="00351DC0" w:rsidRPr="00947678">
              <w:rPr>
                <w:sz w:val="20"/>
              </w:rPr>
              <w:t>EPA/DHA</w:t>
            </w:r>
            <w:r w:rsidR="00AE527F" w:rsidRPr="00947678">
              <w:rPr>
                <w:sz w:val="20"/>
              </w:rPr>
              <w:t>)</w:t>
            </w:r>
          </w:p>
        </w:tc>
      </w:tr>
      <w:tr w:rsidR="00351DC0" w:rsidRPr="00947678" w:rsidTr="000D0EAE">
        <w:tc>
          <w:tcPr>
            <w:tcW w:w="10137" w:type="dxa"/>
            <w:tcBorders>
              <w:left w:val="single" w:sz="18" w:space="0" w:color="auto"/>
              <w:right w:val="single" w:sz="18" w:space="0" w:color="auto"/>
            </w:tcBorders>
          </w:tcPr>
          <w:p w:rsidR="00351DC0" w:rsidRPr="00947678" w:rsidRDefault="00351DC0" w:rsidP="000B7A24">
            <w:pPr>
              <w:spacing w:line="240" w:lineRule="exact"/>
              <w:ind w:left="0"/>
              <w:rPr>
                <w:b/>
                <w:sz w:val="20"/>
              </w:rPr>
            </w:pPr>
            <w:r w:rsidRPr="00947678">
              <w:rPr>
                <w:b/>
                <w:sz w:val="20"/>
              </w:rPr>
              <w:t xml:space="preserve">2. </w:t>
            </w:r>
            <w:r w:rsidR="00020F41" w:rsidRPr="00947678">
              <w:rPr>
                <w:b/>
                <w:sz w:val="20"/>
              </w:rPr>
              <w:t>元素</w:t>
            </w:r>
            <w:r w:rsidRPr="00947678">
              <w:rPr>
                <w:b/>
                <w:sz w:val="20"/>
              </w:rPr>
              <w:t>分析</w:t>
            </w:r>
          </w:p>
          <w:p w:rsidR="00351DC0" w:rsidRPr="00947678" w:rsidRDefault="00445631" w:rsidP="00020F41">
            <w:pPr>
              <w:spacing w:line="240" w:lineRule="exact"/>
              <w:ind w:lef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351DC0" w:rsidRPr="00947678">
              <w:rPr>
                <w:sz w:val="20"/>
              </w:rPr>
              <w:t>重金屬</w:t>
            </w:r>
            <w:r w:rsidR="00F13651" w:rsidRPr="00947678">
              <w:rPr>
                <w:sz w:val="20"/>
              </w:rPr>
              <w:t>5</w:t>
            </w:r>
            <w:r w:rsidR="00351DC0" w:rsidRPr="00947678">
              <w:rPr>
                <w:sz w:val="20"/>
              </w:rPr>
              <w:t>項</w:t>
            </w:r>
            <w:r w:rsidR="00351DC0" w:rsidRPr="00947678">
              <w:rPr>
                <w:sz w:val="20"/>
              </w:rPr>
              <w:t>(</w:t>
            </w:r>
            <w:r w:rsidR="00351DC0" w:rsidRPr="00947678">
              <w:rPr>
                <w:sz w:val="20"/>
              </w:rPr>
              <w:t>砷、鉛、汞、鎘</w:t>
            </w:r>
            <w:r w:rsidR="00F13651" w:rsidRPr="00947678">
              <w:rPr>
                <w:sz w:val="20"/>
              </w:rPr>
              <w:t>、銅</w:t>
            </w:r>
            <w:r w:rsidR="00020F41" w:rsidRPr="00947678">
              <w:rPr>
                <w:sz w:val="20"/>
              </w:rPr>
              <w:t>)</w:t>
            </w:r>
            <w:r w:rsidR="00020F41" w:rsidRPr="00947678">
              <w:rPr>
                <w:sz w:val="20"/>
              </w:rPr>
              <w:t xml:space="preserve">　　　　　　</w:t>
            </w:r>
            <w:r w:rsidRPr="00947678">
              <w:rPr>
                <w:sz w:val="20"/>
              </w:rPr>
              <w:sym w:font="Wingdings 2" w:char="F0A3"/>
            </w:r>
            <w:r w:rsidR="003410FE" w:rsidRPr="00947678">
              <w:rPr>
                <w:sz w:val="20"/>
              </w:rPr>
              <w:t>嬰幼兒食品重金屬</w:t>
            </w:r>
            <w:r w:rsidR="003410FE" w:rsidRPr="00947678">
              <w:rPr>
                <w:w w:val="80"/>
                <w:sz w:val="20"/>
              </w:rPr>
              <w:t>(</w:t>
            </w:r>
            <w:r w:rsidR="003410FE" w:rsidRPr="00947678">
              <w:rPr>
                <w:sz w:val="20"/>
              </w:rPr>
              <w:t>鉻、硒、</w:t>
            </w:r>
            <w:proofErr w:type="gramStart"/>
            <w:r w:rsidR="003410FE" w:rsidRPr="00947678">
              <w:rPr>
                <w:sz w:val="20"/>
              </w:rPr>
              <w:t>鉬</w:t>
            </w:r>
            <w:proofErr w:type="gramEnd"/>
            <w:r w:rsidR="003410FE" w:rsidRPr="00947678">
              <w:rPr>
                <w:w w:val="80"/>
                <w:sz w:val="20"/>
              </w:rPr>
              <w:t>)</w:t>
            </w:r>
          </w:p>
          <w:p w:rsidR="00351DC0" w:rsidRPr="00947678" w:rsidRDefault="00020F41" w:rsidP="00020F41">
            <w:pPr>
              <w:spacing w:line="240" w:lineRule="exact"/>
              <w:ind w:left="316" w:hangingChars="158" w:hanging="316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Pr="00947678">
              <w:rPr>
                <w:sz w:val="20"/>
              </w:rPr>
              <w:t>飲料重金屬</w:t>
            </w:r>
            <w:r w:rsidRPr="00947678">
              <w:rPr>
                <w:sz w:val="20"/>
              </w:rPr>
              <w:t>(</w:t>
            </w:r>
            <w:r w:rsidRPr="00947678">
              <w:rPr>
                <w:sz w:val="20"/>
              </w:rPr>
              <w:t>砷、鉛、銅、銻</w:t>
            </w:r>
            <w:r w:rsidRPr="00947678">
              <w:rPr>
                <w:sz w:val="20"/>
              </w:rPr>
              <w:t>)</w:t>
            </w:r>
            <w:r w:rsidRPr="00947678">
              <w:rPr>
                <w:sz w:val="20"/>
              </w:rPr>
              <w:t xml:space="preserve">　　　　　　　　</w:t>
            </w:r>
            <w:r w:rsidR="00445631" w:rsidRPr="00947678">
              <w:rPr>
                <w:sz w:val="20"/>
              </w:rPr>
              <w:sym w:font="Wingdings 2" w:char="F0A3"/>
            </w:r>
            <w:r w:rsidR="003410FE" w:rsidRPr="00947678">
              <w:rPr>
                <w:sz w:val="20"/>
              </w:rPr>
              <w:t>嬰幼兒食品礦物質</w:t>
            </w:r>
            <w:r w:rsidR="003410FE" w:rsidRPr="00947678">
              <w:rPr>
                <w:w w:val="80"/>
                <w:sz w:val="20"/>
              </w:rPr>
              <w:t>(</w:t>
            </w:r>
            <w:r w:rsidR="003410FE" w:rsidRPr="00947678">
              <w:rPr>
                <w:sz w:val="20"/>
              </w:rPr>
              <w:t>鈣、鎂、鉀、鈉、鐵、錳、銅、鋅、磷</w:t>
            </w:r>
            <w:r w:rsidR="003410FE" w:rsidRPr="00947678">
              <w:rPr>
                <w:w w:val="80"/>
                <w:sz w:val="20"/>
              </w:rPr>
              <w:t>)</w:t>
            </w:r>
          </w:p>
          <w:p w:rsidR="00F13651" w:rsidRPr="00947678" w:rsidRDefault="00445631" w:rsidP="00020F41">
            <w:pPr>
              <w:spacing w:line="240" w:lineRule="exact"/>
              <w:ind w:lef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351DC0" w:rsidRPr="00947678">
              <w:rPr>
                <w:sz w:val="20"/>
              </w:rPr>
              <w:t>食用油脂重金屬</w:t>
            </w:r>
            <w:r w:rsidR="00351DC0" w:rsidRPr="00947678">
              <w:rPr>
                <w:w w:val="80"/>
                <w:sz w:val="20"/>
              </w:rPr>
              <w:t>(</w:t>
            </w:r>
            <w:r w:rsidR="00F13651" w:rsidRPr="00947678">
              <w:rPr>
                <w:sz w:val="20"/>
              </w:rPr>
              <w:t>砷、鉛、汞</w:t>
            </w:r>
            <w:r w:rsidR="00351DC0" w:rsidRPr="00947678">
              <w:rPr>
                <w:sz w:val="20"/>
              </w:rPr>
              <w:t>、錫</w:t>
            </w:r>
            <w:r w:rsidR="00351DC0" w:rsidRPr="00947678">
              <w:rPr>
                <w:w w:val="80"/>
                <w:sz w:val="20"/>
              </w:rPr>
              <w:t>)</w:t>
            </w:r>
            <w:r w:rsidR="00020F41" w:rsidRPr="00947678">
              <w:rPr>
                <w:sz w:val="20"/>
              </w:rPr>
              <w:t xml:space="preserve">　　　　　　</w:t>
            </w:r>
            <w:r w:rsidR="00020F41" w:rsidRPr="00947678">
              <w:rPr>
                <w:sz w:val="20"/>
              </w:rPr>
              <w:sym w:font="Wingdings 2" w:char="F0A3"/>
            </w:r>
            <w:r w:rsidR="00020F41" w:rsidRPr="00947678">
              <w:rPr>
                <w:sz w:val="20"/>
              </w:rPr>
              <w:t>食米重金屬</w:t>
            </w:r>
            <w:r w:rsidR="00020F41" w:rsidRPr="00947678">
              <w:rPr>
                <w:sz w:val="20"/>
              </w:rPr>
              <w:t>(</w:t>
            </w:r>
            <w:r w:rsidR="00020F41" w:rsidRPr="00947678">
              <w:rPr>
                <w:sz w:val="20"/>
              </w:rPr>
              <w:t>鉛、鎘、汞、無機砷</w:t>
            </w:r>
            <w:r w:rsidR="00020F41" w:rsidRPr="00947678">
              <w:rPr>
                <w:sz w:val="20"/>
              </w:rPr>
              <w:t>)</w:t>
            </w:r>
          </w:p>
          <w:p w:rsidR="00351DC0" w:rsidRPr="00947678" w:rsidRDefault="00445631" w:rsidP="00020F41">
            <w:pPr>
              <w:spacing w:line="240" w:lineRule="exact"/>
              <w:ind w:lef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351DC0" w:rsidRPr="00947678">
              <w:rPr>
                <w:sz w:val="20"/>
              </w:rPr>
              <w:t>蔬果植物、食用</w:t>
            </w:r>
            <w:proofErr w:type="gramStart"/>
            <w:r w:rsidR="00351DC0" w:rsidRPr="00947678">
              <w:rPr>
                <w:sz w:val="20"/>
              </w:rPr>
              <w:t>菇</w:t>
            </w:r>
            <w:proofErr w:type="gramEnd"/>
            <w:r w:rsidR="00351DC0" w:rsidRPr="00947678">
              <w:rPr>
                <w:sz w:val="20"/>
              </w:rPr>
              <w:t>重金屬</w:t>
            </w:r>
            <w:r w:rsidR="00351DC0" w:rsidRPr="00947678">
              <w:rPr>
                <w:sz w:val="20"/>
              </w:rPr>
              <w:t>(</w:t>
            </w:r>
            <w:r w:rsidR="00351DC0" w:rsidRPr="00947678">
              <w:rPr>
                <w:sz w:val="20"/>
              </w:rPr>
              <w:t>鉛、鎘</w:t>
            </w:r>
            <w:r w:rsidR="00020F41" w:rsidRPr="00947678">
              <w:rPr>
                <w:sz w:val="20"/>
              </w:rPr>
              <w:t>)</w:t>
            </w:r>
            <w:r w:rsidR="00020F41" w:rsidRPr="00947678">
              <w:rPr>
                <w:sz w:val="20"/>
              </w:rPr>
              <w:t xml:space="preserve">　　　　　　</w:t>
            </w:r>
            <w:r w:rsidR="00020F41" w:rsidRPr="00947678">
              <w:rPr>
                <w:sz w:val="20"/>
              </w:rPr>
              <w:sym w:font="Wingdings 2" w:char="F0A3"/>
            </w:r>
            <w:r w:rsidR="00020F41" w:rsidRPr="00947678">
              <w:rPr>
                <w:sz w:val="20"/>
              </w:rPr>
              <w:t>麥、穀類</w:t>
            </w:r>
            <w:r w:rsidR="00020F41" w:rsidRPr="00947678">
              <w:rPr>
                <w:sz w:val="20"/>
              </w:rPr>
              <w:t>(</w:t>
            </w:r>
            <w:r w:rsidR="00020F41" w:rsidRPr="00947678">
              <w:rPr>
                <w:sz w:val="20"/>
              </w:rPr>
              <w:t>砷、鉛、鎘</w:t>
            </w:r>
            <w:r w:rsidR="00020F41" w:rsidRPr="00947678">
              <w:rPr>
                <w:sz w:val="20"/>
              </w:rPr>
              <w:t>)</w:t>
            </w:r>
          </w:p>
          <w:p w:rsidR="00351DC0" w:rsidRPr="00947678" w:rsidRDefault="00445631" w:rsidP="00020F41">
            <w:pPr>
              <w:spacing w:line="240" w:lineRule="exact"/>
              <w:ind w:left="0"/>
              <w:rPr>
                <w:w w:val="80"/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351DC0" w:rsidRPr="00947678">
              <w:rPr>
                <w:sz w:val="20"/>
              </w:rPr>
              <w:t>飲用水重金屬</w:t>
            </w:r>
            <w:r w:rsidR="00351DC0" w:rsidRPr="00947678">
              <w:rPr>
                <w:w w:val="80"/>
                <w:sz w:val="20"/>
              </w:rPr>
              <w:t>(</w:t>
            </w:r>
            <w:r w:rsidR="00351DC0" w:rsidRPr="00947678">
              <w:rPr>
                <w:sz w:val="20"/>
              </w:rPr>
              <w:t>砷、鉛、汞、鎘、</w:t>
            </w:r>
            <w:r w:rsidR="00F13651" w:rsidRPr="00947678">
              <w:rPr>
                <w:sz w:val="20"/>
              </w:rPr>
              <w:t>銻</w:t>
            </w:r>
            <w:r w:rsidR="00351DC0" w:rsidRPr="00947678">
              <w:rPr>
                <w:w w:val="80"/>
                <w:sz w:val="20"/>
              </w:rPr>
              <w:t>)</w:t>
            </w:r>
            <w:r w:rsidR="00020F41" w:rsidRPr="00947678">
              <w:rPr>
                <w:sz w:val="20"/>
              </w:rPr>
              <w:t xml:space="preserve">　　　　　</w:t>
            </w:r>
            <w:r w:rsidR="00020F41" w:rsidRPr="00947678">
              <w:rPr>
                <w:sz w:val="20"/>
              </w:rPr>
              <w:sym w:font="Wingdings 2" w:char="F0A3"/>
            </w:r>
            <w:r w:rsidR="00020F41" w:rsidRPr="00947678">
              <w:rPr>
                <w:sz w:val="20"/>
              </w:rPr>
              <w:t>肌肉及可食性內臟</w:t>
            </w:r>
            <w:r w:rsidR="00020F41" w:rsidRPr="00947678">
              <w:rPr>
                <w:sz w:val="20"/>
              </w:rPr>
              <w:t>(</w:t>
            </w:r>
            <w:r w:rsidR="00020F41" w:rsidRPr="00947678">
              <w:rPr>
                <w:sz w:val="20"/>
              </w:rPr>
              <w:t>鉛、鎘</w:t>
            </w:r>
            <w:r w:rsidR="00020F41" w:rsidRPr="00947678">
              <w:rPr>
                <w:sz w:val="20"/>
              </w:rPr>
              <w:t>)</w:t>
            </w:r>
          </w:p>
          <w:p w:rsidR="00351DC0" w:rsidRPr="00947678" w:rsidRDefault="00445631" w:rsidP="00020F41">
            <w:pPr>
              <w:spacing w:line="240" w:lineRule="exact"/>
              <w:ind w:lef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351DC0" w:rsidRPr="00947678">
              <w:rPr>
                <w:sz w:val="20"/>
              </w:rPr>
              <w:t>水產品重金屬</w:t>
            </w:r>
            <w:r w:rsidR="00351DC0" w:rsidRPr="00947678">
              <w:rPr>
                <w:sz w:val="20"/>
              </w:rPr>
              <w:t>(</w:t>
            </w:r>
            <w:r w:rsidR="00351DC0" w:rsidRPr="00947678">
              <w:rPr>
                <w:sz w:val="20"/>
              </w:rPr>
              <w:t>鉛、鎘、甲基汞</w:t>
            </w:r>
            <w:r w:rsidR="00F13651" w:rsidRPr="00947678">
              <w:rPr>
                <w:sz w:val="20"/>
              </w:rPr>
              <w:t>、無機砷</w:t>
            </w:r>
            <w:r w:rsidR="00351DC0" w:rsidRPr="00947678">
              <w:rPr>
                <w:sz w:val="20"/>
              </w:rPr>
              <w:t>)</w:t>
            </w:r>
            <w:r w:rsidR="00020F41" w:rsidRPr="00947678">
              <w:rPr>
                <w:sz w:val="20"/>
              </w:rPr>
              <w:t xml:space="preserve">　　　</w:t>
            </w:r>
            <w:r w:rsidR="008B055E" w:rsidRPr="00947678">
              <w:rPr>
                <w:sz w:val="20"/>
              </w:rPr>
              <w:sym w:font="Wingdings 2" w:char="F0A3"/>
            </w:r>
            <w:r w:rsidR="008B055E" w:rsidRPr="00947678">
              <w:rPr>
                <w:sz w:val="20"/>
              </w:rPr>
              <w:t>罐頭食品重金屬</w:t>
            </w:r>
            <w:r w:rsidR="008B055E" w:rsidRPr="00947678">
              <w:rPr>
                <w:w w:val="80"/>
                <w:sz w:val="20"/>
              </w:rPr>
              <w:t>(</w:t>
            </w:r>
            <w:r w:rsidR="008B055E" w:rsidRPr="00947678">
              <w:rPr>
                <w:sz w:val="20"/>
              </w:rPr>
              <w:t>鉛、錫</w:t>
            </w:r>
            <w:r w:rsidR="008B055E" w:rsidRPr="00947678">
              <w:rPr>
                <w:w w:val="80"/>
                <w:sz w:val="20"/>
              </w:rPr>
              <w:t>)</w:t>
            </w:r>
          </w:p>
          <w:p w:rsidR="00351DC0" w:rsidRPr="00947678" w:rsidRDefault="008B055E" w:rsidP="00020F41">
            <w:pPr>
              <w:spacing w:line="240" w:lineRule="exact"/>
              <w:ind w:lef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Pr="00947678">
              <w:rPr>
                <w:sz w:val="20"/>
              </w:rPr>
              <w:t>蛋重金屬</w:t>
            </w:r>
            <w:r w:rsidRPr="00947678">
              <w:rPr>
                <w:sz w:val="20"/>
              </w:rPr>
              <w:t>(</w:t>
            </w:r>
            <w:r w:rsidRPr="00947678">
              <w:rPr>
                <w:sz w:val="20"/>
              </w:rPr>
              <w:t>鉛、銅</w:t>
            </w:r>
            <w:r w:rsidRPr="00947678">
              <w:rPr>
                <w:sz w:val="20"/>
              </w:rPr>
              <w:t>)</w:t>
            </w:r>
            <w:r w:rsidR="00020F41" w:rsidRPr="00947678">
              <w:rPr>
                <w:sz w:val="20"/>
              </w:rPr>
              <w:t xml:space="preserve">　　　　　　　　　　　　　</w:t>
            </w:r>
            <w:r w:rsidRPr="00947678">
              <w:rPr>
                <w:sz w:val="20"/>
              </w:rPr>
              <w:sym w:font="Wingdings 2" w:char="F0A3"/>
            </w:r>
            <w:r w:rsidRPr="00947678">
              <w:rPr>
                <w:sz w:val="20"/>
              </w:rPr>
              <w:t>重金屬其他元素</w:t>
            </w:r>
            <w:r w:rsidRPr="00947678">
              <w:rPr>
                <w:sz w:val="20"/>
                <w:u w:val="single"/>
              </w:rPr>
              <w:t xml:space="preserve">                                 </w:t>
            </w:r>
          </w:p>
          <w:p w:rsidR="00351DC0" w:rsidRPr="00947678" w:rsidRDefault="00445631" w:rsidP="00020F41">
            <w:pPr>
              <w:spacing w:line="240" w:lineRule="exact"/>
              <w:ind w:lef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3410FE" w:rsidRPr="00947678">
              <w:rPr>
                <w:sz w:val="20"/>
              </w:rPr>
              <w:t>重金屬</w:t>
            </w:r>
            <w:proofErr w:type="gramStart"/>
            <w:r w:rsidR="003410FE" w:rsidRPr="00947678">
              <w:rPr>
                <w:sz w:val="20"/>
              </w:rPr>
              <w:t>以鉛計</w:t>
            </w:r>
            <w:proofErr w:type="gramEnd"/>
            <w:r w:rsidR="003410FE" w:rsidRPr="00947678">
              <w:rPr>
                <w:sz w:val="20"/>
              </w:rPr>
              <w:t>(</w:t>
            </w:r>
            <w:r w:rsidR="003410FE" w:rsidRPr="00947678">
              <w:rPr>
                <w:sz w:val="20"/>
              </w:rPr>
              <w:t>偵測極限</w:t>
            </w:r>
            <w:r w:rsidR="003410FE" w:rsidRPr="00947678">
              <w:rPr>
                <w:sz w:val="20"/>
              </w:rPr>
              <w:t xml:space="preserve">: </w:t>
            </w:r>
            <w:r w:rsidR="003A04F4" w:rsidRPr="00947678">
              <w:rPr>
                <w:sz w:val="20"/>
              </w:rPr>
              <w:sym w:font="Wingdings 2" w:char="F0A3"/>
            </w:r>
            <w:r w:rsidR="003410FE" w:rsidRPr="00947678">
              <w:rPr>
                <w:sz w:val="20"/>
              </w:rPr>
              <w:t>10</w:t>
            </w:r>
            <w:r w:rsidR="00C2670A" w:rsidRPr="00947678">
              <w:rPr>
                <w:sz w:val="20"/>
              </w:rPr>
              <w:t xml:space="preserve"> </w:t>
            </w:r>
            <w:r w:rsidR="003410FE" w:rsidRPr="00947678">
              <w:rPr>
                <w:sz w:val="20"/>
              </w:rPr>
              <w:t xml:space="preserve">ppm </w:t>
            </w:r>
            <w:r w:rsidR="003A04F4" w:rsidRPr="00947678">
              <w:rPr>
                <w:sz w:val="20"/>
              </w:rPr>
              <w:sym w:font="Wingdings 2" w:char="F0A3"/>
            </w:r>
            <w:r w:rsidR="003410FE" w:rsidRPr="00947678">
              <w:rPr>
                <w:sz w:val="20"/>
              </w:rPr>
              <w:t>20</w:t>
            </w:r>
            <w:r w:rsidR="00C2670A" w:rsidRPr="00947678">
              <w:rPr>
                <w:sz w:val="20"/>
              </w:rPr>
              <w:t xml:space="preserve"> </w:t>
            </w:r>
            <w:r w:rsidR="003410FE" w:rsidRPr="00947678">
              <w:rPr>
                <w:sz w:val="20"/>
              </w:rPr>
              <w:t xml:space="preserve">ppm </w:t>
            </w:r>
            <w:r w:rsidR="003A04F4" w:rsidRPr="00947678">
              <w:rPr>
                <w:sz w:val="20"/>
              </w:rPr>
              <w:sym w:font="Wingdings 2" w:char="F0A3"/>
            </w:r>
            <w:r w:rsidR="003410FE" w:rsidRPr="00947678">
              <w:rPr>
                <w:sz w:val="20"/>
              </w:rPr>
              <w:t>30</w:t>
            </w:r>
            <w:r w:rsidR="00C2670A" w:rsidRPr="00947678">
              <w:rPr>
                <w:sz w:val="20"/>
              </w:rPr>
              <w:t xml:space="preserve"> </w:t>
            </w:r>
            <w:r w:rsidR="003410FE" w:rsidRPr="00947678">
              <w:rPr>
                <w:sz w:val="20"/>
              </w:rPr>
              <w:t xml:space="preserve">ppm </w:t>
            </w:r>
            <w:r w:rsidR="003A04F4" w:rsidRPr="00947678">
              <w:rPr>
                <w:sz w:val="20"/>
              </w:rPr>
              <w:sym w:font="Wingdings 2" w:char="F0A3"/>
            </w:r>
            <w:r w:rsidR="003410FE" w:rsidRPr="00947678">
              <w:rPr>
                <w:sz w:val="20"/>
              </w:rPr>
              <w:t>40</w:t>
            </w:r>
            <w:r w:rsidR="00C2670A" w:rsidRPr="00947678">
              <w:rPr>
                <w:sz w:val="20"/>
              </w:rPr>
              <w:t xml:space="preserve"> </w:t>
            </w:r>
            <w:r w:rsidR="003410FE" w:rsidRPr="00947678">
              <w:rPr>
                <w:sz w:val="20"/>
              </w:rPr>
              <w:t>ppm)</w:t>
            </w:r>
          </w:p>
        </w:tc>
      </w:tr>
      <w:tr w:rsidR="009F0274" w:rsidRPr="00947678" w:rsidTr="000D0EAE">
        <w:tc>
          <w:tcPr>
            <w:tcW w:w="10137" w:type="dxa"/>
            <w:tcBorders>
              <w:left w:val="single" w:sz="18" w:space="0" w:color="auto"/>
              <w:right w:val="single" w:sz="18" w:space="0" w:color="auto"/>
            </w:tcBorders>
          </w:tcPr>
          <w:p w:rsidR="009F0274" w:rsidRPr="00947678" w:rsidRDefault="009F0274" w:rsidP="000B7A24">
            <w:pPr>
              <w:spacing w:line="240" w:lineRule="exact"/>
              <w:ind w:left="0"/>
              <w:jc w:val="left"/>
              <w:rPr>
                <w:b/>
                <w:sz w:val="20"/>
              </w:rPr>
            </w:pPr>
            <w:r w:rsidRPr="00947678">
              <w:rPr>
                <w:b/>
                <w:sz w:val="20"/>
              </w:rPr>
              <w:t xml:space="preserve">3. </w:t>
            </w:r>
            <w:r w:rsidRPr="00947678">
              <w:rPr>
                <w:b/>
                <w:sz w:val="20"/>
              </w:rPr>
              <w:t>食品添加物及其他</w:t>
            </w:r>
          </w:p>
          <w:p w:rsidR="003E6CF8" w:rsidRPr="00947678" w:rsidRDefault="00445631" w:rsidP="000B7A24">
            <w:pPr>
              <w:spacing w:line="240" w:lineRule="exact"/>
              <w:ind w:left="0"/>
              <w:jc w:val="left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9F0274" w:rsidRPr="00947678">
              <w:rPr>
                <w:sz w:val="20"/>
              </w:rPr>
              <w:t>防腐劑</w:t>
            </w:r>
            <w:r w:rsidR="009F0274" w:rsidRPr="00947678">
              <w:rPr>
                <w:sz w:val="20"/>
              </w:rPr>
              <w:t>12</w:t>
            </w:r>
            <w:r w:rsidR="009F0274" w:rsidRPr="00947678">
              <w:rPr>
                <w:sz w:val="20"/>
              </w:rPr>
              <w:t>項</w:t>
            </w:r>
            <w:r w:rsidR="009F0274" w:rsidRPr="00947678">
              <w:rPr>
                <w:sz w:val="20"/>
              </w:rPr>
              <w:t>(</w:t>
            </w:r>
            <w:r w:rsidRPr="00947678">
              <w:rPr>
                <w:sz w:val="20"/>
              </w:rPr>
              <w:sym w:font="Wingdings 2" w:char="F0A3"/>
            </w:r>
            <w:proofErr w:type="gramStart"/>
            <w:r w:rsidR="008C4B0D" w:rsidRPr="00947678">
              <w:rPr>
                <w:sz w:val="20"/>
              </w:rPr>
              <w:t>酸</w:t>
            </w:r>
            <w:r w:rsidR="009F0274" w:rsidRPr="00947678">
              <w:rPr>
                <w:sz w:val="20"/>
              </w:rPr>
              <w:t>類</w:t>
            </w:r>
            <w:r w:rsidR="008C4B0D" w:rsidRPr="00947678">
              <w:rPr>
                <w:sz w:val="20"/>
              </w:rPr>
              <w:t>5</w:t>
            </w:r>
            <w:r w:rsidR="009F0274" w:rsidRPr="00947678">
              <w:rPr>
                <w:sz w:val="20"/>
              </w:rPr>
              <w:t>項</w:t>
            </w:r>
            <w:proofErr w:type="gramEnd"/>
            <w:r w:rsidR="009F0274" w:rsidRPr="00947678">
              <w:rPr>
                <w:sz w:val="20"/>
              </w:rPr>
              <w:t>+</w:t>
            </w:r>
            <w:r w:rsidRPr="00947678">
              <w:rPr>
                <w:sz w:val="20"/>
              </w:rPr>
              <w:sym w:font="Wingdings 2" w:char="F0A3"/>
            </w:r>
            <w:proofErr w:type="gramStart"/>
            <w:r w:rsidR="008C4B0D" w:rsidRPr="00947678">
              <w:rPr>
                <w:sz w:val="20"/>
              </w:rPr>
              <w:t>酯</w:t>
            </w:r>
            <w:proofErr w:type="gramEnd"/>
            <w:r w:rsidR="009F0274" w:rsidRPr="00947678">
              <w:rPr>
                <w:sz w:val="20"/>
              </w:rPr>
              <w:t>類</w:t>
            </w:r>
            <w:r w:rsidR="008C4B0D" w:rsidRPr="00947678">
              <w:rPr>
                <w:sz w:val="20"/>
              </w:rPr>
              <w:t>7</w:t>
            </w:r>
            <w:r w:rsidR="009F0274" w:rsidRPr="00947678">
              <w:rPr>
                <w:sz w:val="20"/>
              </w:rPr>
              <w:t>項</w:t>
            </w:r>
            <w:r w:rsidR="009F0274" w:rsidRPr="00947678">
              <w:rPr>
                <w:sz w:val="20"/>
              </w:rPr>
              <w:t>)</w:t>
            </w:r>
            <w:r w:rsidR="00916317" w:rsidRPr="00947678">
              <w:rPr>
                <w:sz w:val="20"/>
              </w:rPr>
              <w:t xml:space="preserve"> </w:t>
            </w:r>
            <w:r w:rsidR="00314972" w:rsidRPr="00947678">
              <w:rPr>
                <w:sz w:val="12"/>
              </w:rPr>
              <w:t xml:space="preserve"> </w:t>
            </w:r>
            <w:r w:rsidR="00066136" w:rsidRPr="00947678">
              <w:rPr>
                <w:sz w:val="20"/>
              </w:rPr>
              <w:t xml:space="preserve"> </w:t>
            </w:r>
            <w:r w:rsidRPr="00947678">
              <w:rPr>
                <w:sz w:val="20"/>
              </w:rPr>
              <w:sym w:font="Wingdings 2" w:char="F0A3"/>
            </w:r>
            <w:r w:rsidR="003E6CF8" w:rsidRPr="00947678">
              <w:rPr>
                <w:sz w:val="20"/>
              </w:rPr>
              <w:t>硼酸及其鹽類</w:t>
            </w:r>
            <w:r w:rsidR="003E6CF8" w:rsidRPr="00947678">
              <w:rPr>
                <w:sz w:val="20"/>
              </w:rPr>
              <w:t>(</w:t>
            </w:r>
            <w:r w:rsidR="003E6CF8" w:rsidRPr="00947678">
              <w:rPr>
                <w:sz w:val="20"/>
              </w:rPr>
              <w:t>硼砂</w:t>
            </w:r>
            <w:r w:rsidR="003E6CF8" w:rsidRPr="00947678">
              <w:rPr>
                <w:sz w:val="20"/>
              </w:rPr>
              <w:t>)(</w:t>
            </w:r>
            <w:r w:rsidR="003E6CF8" w:rsidRPr="00947678">
              <w:rPr>
                <w:sz w:val="20"/>
              </w:rPr>
              <w:t>定性</w:t>
            </w:r>
            <w:r w:rsidR="003E6CF8" w:rsidRPr="00947678">
              <w:rPr>
                <w:sz w:val="20"/>
              </w:rPr>
              <w:t>)</w:t>
            </w:r>
            <w:r w:rsidR="00916317" w:rsidRPr="00947678">
              <w:rPr>
                <w:sz w:val="20"/>
              </w:rPr>
              <w:t xml:space="preserve"> </w:t>
            </w:r>
            <w:r w:rsidR="00916317" w:rsidRPr="00947678">
              <w:rPr>
                <w:sz w:val="10"/>
              </w:rPr>
              <w:t xml:space="preserve"> </w:t>
            </w:r>
            <w:r w:rsidRPr="00947678">
              <w:rPr>
                <w:sz w:val="20"/>
              </w:rPr>
              <w:sym w:font="Wingdings 2" w:char="F0A3"/>
            </w:r>
            <w:r w:rsidR="00916317" w:rsidRPr="00947678">
              <w:rPr>
                <w:sz w:val="20"/>
              </w:rPr>
              <w:t>甲醛</w:t>
            </w:r>
            <w:r w:rsidR="00314972" w:rsidRPr="00947678">
              <w:rPr>
                <w:sz w:val="20"/>
              </w:rPr>
              <w:t xml:space="preserve">              </w:t>
            </w:r>
            <w:r w:rsidR="00AE2937">
              <w:rPr>
                <w:rFonts w:hint="eastAsia"/>
                <w:sz w:val="20"/>
              </w:rPr>
              <w:t xml:space="preserve">            </w:t>
            </w:r>
            <w:r w:rsidR="00314972" w:rsidRPr="00947678">
              <w:rPr>
                <w:sz w:val="20"/>
              </w:rPr>
              <w:sym w:font="Wingdings 2" w:char="F0A3"/>
            </w:r>
            <w:r w:rsidR="00314972" w:rsidRPr="00947678">
              <w:rPr>
                <w:sz w:val="20"/>
              </w:rPr>
              <w:t>三聚氰胺</w:t>
            </w:r>
          </w:p>
          <w:p w:rsidR="003E6CF8" w:rsidRPr="00947678" w:rsidRDefault="00445631" w:rsidP="000B7A24">
            <w:pPr>
              <w:spacing w:line="240" w:lineRule="exact"/>
              <w:ind w:left="0"/>
              <w:jc w:val="left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proofErr w:type="gramStart"/>
            <w:r w:rsidR="0061366A" w:rsidRPr="00947678">
              <w:rPr>
                <w:sz w:val="20"/>
              </w:rPr>
              <w:t>鄰</w:t>
            </w:r>
            <w:r w:rsidR="003E6CF8" w:rsidRPr="00947678">
              <w:rPr>
                <w:sz w:val="20"/>
              </w:rPr>
              <w:t>苯</w:t>
            </w:r>
            <w:proofErr w:type="gramEnd"/>
            <w:r w:rsidR="003E6CF8" w:rsidRPr="00947678">
              <w:rPr>
                <w:sz w:val="20"/>
              </w:rPr>
              <w:t>二甲</w:t>
            </w:r>
            <w:proofErr w:type="gramStart"/>
            <w:r w:rsidR="003E6CF8" w:rsidRPr="00947678">
              <w:rPr>
                <w:sz w:val="20"/>
              </w:rPr>
              <w:t>酸酯類</w:t>
            </w:r>
            <w:proofErr w:type="gramEnd"/>
            <w:r w:rsidR="003E6CF8" w:rsidRPr="00947678">
              <w:rPr>
                <w:sz w:val="20"/>
              </w:rPr>
              <w:t>(</w:t>
            </w:r>
            <w:r w:rsidR="003E6CF8" w:rsidRPr="00947678">
              <w:rPr>
                <w:sz w:val="20"/>
              </w:rPr>
              <w:t>食品塑化劑</w:t>
            </w:r>
            <w:r w:rsidR="003E6CF8" w:rsidRPr="00947678">
              <w:rPr>
                <w:sz w:val="20"/>
              </w:rPr>
              <w:t>9</w:t>
            </w:r>
            <w:r w:rsidR="003E6CF8" w:rsidRPr="00947678">
              <w:rPr>
                <w:sz w:val="20"/>
              </w:rPr>
              <w:t>項</w:t>
            </w:r>
            <w:r w:rsidR="003E6CF8" w:rsidRPr="00947678">
              <w:rPr>
                <w:sz w:val="20"/>
              </w:rPr>
              <w:t>)</w:t>
            </w:r>
            <w:r w:rsidR="00916317" w:rsidRPr="00947678">
              <w:rPr>
                <w:sz w:val="20"/>
              </w:rPr>
              <w:t xml:space="preserve">     </w:t>
            </w:r>
            <w:r w:rsidR="00314972" w:rsidRPr="00947678">
              <w:rPr>
                <w:sz w:val="20"/>
              </w:rPr>
              <w:t xml:space="preserve"> </w:t>
            </w:r>
            <w:r w:rsidR="00AE2937">
              <w:rPr>
                <w:rFonts w:hint="eastAsia"/>
                <w:sz w:val="20"/>
              </w:rPr>
              <w:t xml:space="preserve">    </w:t>
            </w:r>
            <w:r w:rsidRPr="00947678">
              <w:rPr>
                <w:sz w:val="20"/>
              </w:rPr>
              <w:sym w:font="Wingdings 2" w:char="F0A3"/>
            </w:r>
            <w:r w:rsidR="003E6CF8" w:rsidRPr="00947678">
              <w:rPr>
                <w:sz w:val="20"/>
              </w:rPr>
              <w:t>甜味劑</w:t>
            </w:r>
            <w:r w:rsidR="008C4B0D" w:rsidRPr="00947678">
              <w:rPr>
                <w:sz w:val="20"/>
              </w:rPr>
              <w:t>(</w:t>
            </w:r>
            <w:r w:rsidR="008C4B0D" w:rsidRPr="00947678">
              <w:rPr>
                <w:sz w:val="20"/>
              </w:rPr>
              <w:sym w:font="Wingdings 2" w:char="F0A3"/>
            </w:r>
            <w:r w:rsidR="003E6CF8" w:rsidRPr="00947678">
              <w:rPr>
                <w:sz w:val="20"/>
              </w:rPr>
              <w:t>4</w:t>
            </w:r>
            <w:r w:rsidR="003E6CF8" w:rsidRPr="00947678">
              <w:rPr>
                <w:sz w:val="20"/>
              </w:rPr>
              <w:t>項</w:t>
            </w:r>
            <w:r w:rsidR="008C4B0D" w:rsidRPr="00947678">
              <w:rPr>
                <w:sz w:val="20"/>
              </w:rPr>
              <w:t>、</w:t>
            </w:r>
            <w:r w:rsidR="008C4B0D" w:rsidRPr="00947678">
              <w:rPr>
                <w:sz w:val="20"/>
              </w:rPr>
              <w:sym w:font="Wingdings 2" w:char="F0A3"/>
            </w:r>
            <w:r w:rsidR="008C4B0D" w:rsidRPr="00947678">
              <w:rPr>
                <w:sz w:val="20"/>
              </w:rPr>
              <w:t>10</w:t>
            </w:r>
            <w:r w:rsidR="008C4B0D" w:rsidRPr="00947678">
              <w:rPr>
                <w:sz w:val="20"/>
              </w:rPr>
              <w:t>項</w:t>
            </w:r>
            <w:r w:rsidR="003E6CF8" w:rsidRPr="00947678">
              <w:rPr>
                <w:sz w:val="20"/>
              </w:rPr>
              <w:t xml:space="preserve">) </w:t>
            </w:r>
            <w:r w:rsidR="00916317" w:rsidRPr="00947678">
              <w:rPr>
                <w:sz w:val="20"/>
              </w:rPr>
              <w:t xml:space="preserve">   </w:t>
            </w:r>
            <w:r w:rsidR="00AE2937">
              <w:rPr>
                <w:rFonts w:hint="eastAsia"/>
                <w:sz w:val="20"/>
              </w:rPr>
              <w:t xml:space="preserve"> </w:t>
            </w:r>
            <w:r w:rsidRPr="00947678">
              <w:rPr>
                <w:sz w:val="20"/>
              </w:rPr>
              <w:sym w:font="Wingdings 2" w:char="F0A3"/>
            </w:r>
            <w:r w:rsidR="003E6CF8" w:rsidRPr="00947678">
              <w:rPr>
                <w:sz w:val="20"/>
              </w:rPr>
              <w:t>過氧化氫（定性）</w:t>
            </w:r>
            <w:r w:rsidR="00916317" w:rsidRPr="00947678">
              <w:rPr>
                <w:sz w:val="20"/>
              </w:rPr>
              <w:t xml:space="preserve">  </w:t>
            </w:r>
            <w:r w:rsidRPr="00947678">
              <w:rPr>
                <w:sz w:val="20"/>
              </w:rPr>
              <w:sym w:font="Wingdings 2" w:char="F0A3"/>
            </w:r>
            <w:r w:rsidR="00916317" w:rsidRPr="00947678">
              <w:rPr>
                <w:sz w:val="20"/>
              </w:rPr>
              <w:t>丙酸</w:t>
            </w:r>
          </w:p>
          <w:p w:rsidR="009F0274" w:rsidRPr="00947678" w:rsidRDefault="00445631" w:rsidP="000B7A24">
            <w:pPr>
              <w:tabs>
                <w:tab w:val="left" w:pos="6000"/>
                <w:tab w:val="left" w:pos="6705"/>
              </w:tabs>
              <w:spacing w:line="240" w:lineRule="exact"/>
              <w:ind w:left="0"/>
              <w:jc w:val="left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9F0274" w:rsidRPr="00947678">
              <w:rPr>
                <w:sz w:val="20"/>
              </w:rPr>
              <w:t>二氧化硫</w:t>
            </w:r>
            <w:r w:rsidR="00314972" w:rsidRPr="00947678">
              <w:rPr>
                <w:sz w:val="20"/>
              </w:rPr>
              <w:t xml:space="preserve">         </w:t>
            </w:r>
            <w:r w:rsidR="003E6CF8" w:rsidRPr="00947678">
              <w:rPr>
                <w:sz w:val="20"/>
              </w:rPr>
              <w:t xml:space="preserve">    </w:t>
            </w:r>
            <w:r w:rsidR="000B7A24" w:rsidRPr="00947678">
              <w:rPr>
                <w:sz w:val="20"/>
              </w:rPr>
              <w:t xml:space="preserve">         </w:t>
            </w:r>
            <w:r w:rsidR="00916317" w:rsidRPr="00947678">
              <w:rPr>
                <w:sz w:val="20"/>
              </w:rPr>
              <w:t xml:space="preserve">     </w:t>
            </w:r>
            <w:r w:rsidR="00314972" w:rsidRPr="00947678">
              <w:rPr>
                <w:sz w:val="20"/>
              </w:rPr>
              <w:t xml:space="preserve"> </w:t>
            </w:r>
            <w:r w:rsidR="00AE2937">
              <w:rPr>
                <w:rFonts w:hint="eastAsia"/>
                <w:sz w:val="20"/>
              </w:rPr>
              <w:t xml:space="preserve">                         </w:t>
            </w:r>
            <w:r w:rsidRPr="00947678">
              <w:rPr>
                <w:sz w:val="20"/>
              </w:rPr>
              <w:sym w:font="Wingdings 2" w:char="F0A3"/>
            </w:r>
            <w:r w:rsidR="003E6CF8" w:rsidRPr="00947678">
              <w:rPr>
                <w:sz w:val="20"/>
              </w:rPr>
              <w:t>抗氧化劑</w:t>
            </w:r>
            <w:r w:rsidR="003E6CF8" w:rsidRPr="00947678">
              <w:rPr>
                <w:sz w:val="20"/>
              </w:rPr>
              <w:t>(11</w:t>
            </w:r>
            <w:r w:rsidR="003E6CF8" w:rsidRPr="00947678">
              <w:rPr>
                <w:sz w:val="20"/>
              </w:rPr>
              <w:t>項</w:t>
            </w:r>
            <w:r w:rsidR="003E6CF8" w:rsidRPr="00947678">
              <w:rPr>
                <w:sz w:val="20"/>
              </w:rPr>
              <w:t>)</w:t>
            </w:r>
            <w:r w:rsidR="00916317" w:rsidRPr="00947678">
              <w:rPr>
                <w:sz w:val="20"/>
              </w:rPr>
              <w:t xml:space="preserve">         </w:t>
            </w:r>
            <w:r w:rsidR="00AE2937">
              <w:rPr>
                <w:rFonts w:hint="eastAsia"/>
                <w:sz w:val="20"/>
              </w:rPr>
              <w:t xml:space="preserve">          </w:t>
            </w:r>
            <w:r w:rsidRPr="00947678">
              <w:rPr>
                <w:sz w:val="20"/>
              </w:rPr>
              <w:sym w:font="Wingdings 2" w:char="F0A3"/>
            </w:r>
            <w:r w:rsidR="009F0274" w:rsidRPr="00947678">
              <w:rPr>
                <w:sz w:val="20"/>
              </w:rPr>
              <w:t>亞硝酸鹽</w:t>
            </w:r>
            <w:r w:rsidR="00916317" w:rsidRPr="00947678">
              <w:rPr>
                <w:sz w:val="20"/>
              </w:rPr>
              <w:t xml:space="preserve">          </w:t>
            </w:r>
            <w:r w:rsidR="00AE2937">
              <w:rPr>
                <w:rFonts w:hint="eastAsia"/>
                <w:sz w:val="20"/>
              </w:rPr>
              <w:t xml:space="preserve">        </w:t>
            </w:r>
          </w:p>
          <w:p w:rsidR="003E6CF8" w:rsidRPr="00947678" w:rsidRDefault="00445631" w:rsidP="00314972">
            <w:pPr>
              <w:spacing w:line="240" w:lineRule="exact"/>
              <w:ind w:left="0"/>
              <w:jc w:val="left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097E38" w:rsidRPr="00947678">
              <w:rPr>
                <w:sz w:val="20"/>
              </w:rPr>
              <w:t>食用人工色素</w:t>
            </w:r>
            <w:r w:rsidR="00097E38" w:rsidRPr="00947678">
              <w:rPr>
                <w:sz w:val="20"/>
              </w:rPr>
              <w:t>(</w:t>
            </w:r>
            <w:r w:rsidR="00097E38" w:rsidRPr="00947678">
              <w:rPr>
                <w:sz w:val="20"/>
              </w:rPr>
              <w:t>定性</w:t>
            </w:r>
            <w:r w:rsidR="00097E38" w:rsidRPr="00947678">
              <w:rPr>
                <w:sz w:val="20"/>
              </w:rPr>
              <w:t xml:space="preserve">) </w:t>
            </w:r>
            <w:r w:rsidR="000B7A24" w:rsidRPr="00947678">
              <w:rPr>
                <w:sz w:val="20"/>
              </w:rPr>
              <w:t xml:space="preserve">        </w:t>
            </w:r>
            <w:r w:rsidR="00916317" w:rsidRPr="00947678">
              <w:rPr>
                <w:sz w:val="20"/>
              </w:rPr>
              <w:t xml:space="preserve">         </w:t>
            </w:r>
            <w:r w:rsidR="00AE2937">
              <w:rPr>
                <w:rFonts w:hint="eastAsia"/>
                <w:sz w:val="20"/>
              </w:rPr>
              <w:t xml:space="preserve">                </w:t>
            </w:r>
            <w:r w:rsidRPr="00947678">
              <w:rPr>
                <w:sz w:val="20"/>
              </w:rPr>
              <w:sym w:font="Wingdings 2" w:char="F0A3"/>
            </w:r>
            <w:r w:rsidR="00916317" w:rsidRPr="00947678">
              <w:rPr>
                <w:sz w:val="20"/>
              </w:rPr>
              <w:t>揮發性鹽基態氮</w:t>
            </w:r>
            <w:r w:rsidR="00916317" w:rsidRPr="00947678">
              <w:rPr>
                <w:sz w:val="20"/>
              </w:rPr>
              <w:t xml:space="preserve">(VBN)     </w:t>
            </w:r>
            <w:r w:rsidR="00AE2937">
              <w:rPr>
                <w:rFonts w:hint="eastAsia"/>
                <w:sz w:val="20"/>
              </w:rPr>
              <w:t xml:space="preserve">   </w:t>
            </w:r>
            <w:r w:rsidRPr="00947678">
              <w:rPr>
                <w:sz w:val="20"/>
              </w:rPr>
              <w:sym w:font="Wingdings 2" w:char="F0A3"/>
            </w:r>
            <w:proofErr w:type="gramStart"/>
            <w:r w:rsidR="00916317" w:rsidRPr="00947678">
              <w:rPr>
                <w:sz w:val="20"/>
              </w:rPr>
              <w:t>順丁烯</w:t>
            </w:r>
            <w:proofErr w:type="gramEnd"/>
            <w:r w:rsidR="00916317" w:rsidRPr="00947678">
              <w:rPr>
                <w:sz w:val="20"/>
              </w:rPr>
              <w:t>二酸總量</w:t>
            </w:r>
            <w:r w:rsidR="00916317" w:rsidRPr="00947678">
              <w:rPr>
                <w:sz w:val="20"/>
              </w:rPr>
              <w:t xml:space="preserve">    </w:t>
            </w:r>
          </w:p>
        </w:tc>
      </w:tr>
      <w:tr w:rsidR="00036AB0" w:rsidRPr="00947678" w:rsidTr="000D0EAE">
        <w:tc>
          <w:tcPr>
            <w:tcW w:w="10137" w:type="dxa"/>
            <w:tcBorders>
              <w:left w:val="single" w:sz="18" w:space="0" w:color="auto"/>
              <w:right w:val="single" w:sz="18" w:space="0" w:color="auto"/>
            </w:tcBorders>
          </w:tcPr>
          <w:p w:rsidR="00036AB0" w:rsidRPr="00947678" w:rsidRDefault="00036AB0" w:rsidP="000B7A24">
            <w:pPr>
              <w:spacing w:line="240" w:lineRule="exact"/>
              <w:ind w:left="0"/>
              <w:rPr>
                <w:b/>
                <w:sz w:val="20"/>
              </w:rPr>
            </w:pPr>
            <w:r w:rsidRPr="00947678">
              <w:rPr>
                <w:b/>
                <w:sz w:val="20"/>
              </w:rPr>
              <w:t>4.</w:t>
            </w:r>
            <w:r w:rsidRPr="00947678">
              <w:rPr>
                <w:b/>
                <w:sz w:val="20"/>
              </w:rPr>
              <w:t>微生物</w:t>
            </w:r>
          </w:p>
          <w:p w:rsidR="00036AB0" w:rsidRPr="00947678" w:rsidRDefault="00445631" w:rsidP="000B7A24">
            <w:pPr>
              <w:spacing w:line="240" w:lineRule="exact"/>
              <w:ind w:lef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036AB0" w:rsidRPr="00947678">
              <w:rPr>
                <w:sz w:val="20"/>
              </w:rPr>
              <w:t>一般食品衛生檢驗</w:t>
            </w:r>
            <w:r w:rsidR="00036AB0" w:rsidRPr="00947678">
              <w:rPr>
                <w:sz w:val="20"/>
              </w:rPr>
              <w:t>3</w:t>
            </w:r>
            <w:r w:rsidR="00036AB0" w:rsidRPr="00947678">
              <w:rPr>
                <w:sz w:val="20"/>
              </w:rPr>
              <w:t>項</w:t>
            </w:r>
            <w:r w:rsidR="00036AB0" w:rsidRPr="00947678">
              <w:rPr>
                <w:sz w:val="20"/>
              </w:rPr>
              <w:t>(</w:t>
            </w:r>
            <w:r w:rsidR="00036AB0" w:rsidRPr="00947678">
              <w:rPr>
                <w:sz w:val="20"/>
              </w:rPr>
              <w:t>生菌數、大腸桿菌群、大腸桿菌</w:t>
            </w:r>
            <w:r w:rsidR="00036AB0" w:rsidRPr="00947678">
              <w:rPr>
                <w:sz w:val="20"/>
              </w:rPr>
              <w:t>)</w:t>
            </w:r>
          </w:p>
          <w:p w:rsidR="00445631" w:rsidRPr="00947678" w:rsidRDefault="00445631" w:rsidP="000B7A24">
            <w:pPr>
              <w:spacing w:line="240" w:lineRule="exact"/>
              <w:ind w:lef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proofErr w:type="gramStart"/>
            <w:r w:rsidR="002D70C6" w:rsidRPr="00947678">
              <w:rPr>
                <w:sz w:val="20"/>
              </w:rPr>
              <w:t>單核球增多</w:t>
            </w:r>
            <w:proofErr w:type="gramEnd"/>
            <w:r w:rsidR="002D70C6" w:rsidRPr="00947678">
              <w:rPr>
                <w:sz w:val="20"/>
              </w:rPr>
              <w:t>性李斯</w:t>
            </w:r>
            <w:proofErr w:type="gramStart"/>
            <w:r w:rsidR="002D70C6" w:rsidRPr="00947678">
              <w:rPr>
                <w:sz w:val="20"/>
              </w:rPr>
              <w:t>特</w:t>
            </w:r>
            <w:proofErr w:type="gramEnd"/>
            <w:r w:rsidR="002D70C6" w:rsidRPr="00947678">
              <w:rPr>
                <w:sz w:val="20"/>
              </w:rPr>
              <w:t>菌</w:t>
            </w:r>
            <w:r w:rsidR="002D70C6" w:rsidRPr="00947678">
              <w:rPr>
                <w:sz w:val="20"/>
              </w:rPr>
              <w:t xml:space="preserve"> </w:t>
            </w:r>
          </w:p>
          <w:p w:rsidR="00036AB0" w:rsidRPr="00947678" w:rsidRDefault="00445631" w:rsidP="000B7A24">
            <w:pPr>
              <w:spacing w:line="240" w:lineRule="exact"/>
              <w:ind w:lef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036AB0" w:rsidRPr="00947678">
              <w:rPr>
                <w:sz w:val="20"/>
              </w:rPr>
              <w:t>生菌數</w:t>
            </w:r>
            <w:r w:rsidR="002D70C6" w:rsidRPr="00947678">
              <w:rPr>
                <w:sz w:val="20"/>
              </w:rPr>
              <w:t xml:space="preserve">        </w:t>
            </w:r>
            <w:r w:rsidR="00AE2937">
              <w:rPr>
                <w:rFonts w:hint="eastAsia"/>
                <w:sz w:val="20"/>
              </w:rPr>
              <w:t xml:space="preserve">    </w:t>
            </w:r>
            <w:r w:rsidRPr="00947678">
              <w:rPr>
                <w:sz w:val="20"/>
              </w:rPr>
              <w:sym w:font="Wingdings 2" w:char="F0A3"/>
            </w:r>
            <w:r w:rsidR="00036AB0" w:rsidRPr="00947678">
              <w:rPr>
                <w:sz w:val="20"/>
              </w:rPr>
              <w:t>大腸桿菌群</w:t>
            </w:r>
            <w:r w:rsidR="00E83F3C" w:rsidRPr="00947678">
              <w:rPr>
                <w:sz w:val="20"/>
              </w:rPr>
              <w:t xml:space="preserve">   </w:t>
            </w:r>
            <w:r w:rsidRPr="00947678">
              <w:rPr>
                <w:sz w:val="20"/>
              </w:rPr>
              <w:sym w:font="Wingdings 2" w:char="F0A3"/>
            </w:r>
            <w:r w:rsidR="00036AB0" w:rsidRPr="00947678">
              <w:rPr>
                <w:sz w:val="20"/>
              </w:rPr>
              <w:t>大腸桿菌</w:t>
            </w:r>
            <w:r w:rsidR="00E83F3C" w:rsidRPr="00947678">
              <w:rPr>
                <w:sz w:val="20"/>
              </w:rPr>
              <w:t xml:space="preserve">    </w:t>
            </w:r>
            <w:r w:rsidRPr="00947678">
              <w:rPr>
                <w:sz w:val="20"/>
              </w:rPr>
              <w:sym w:font="Wingdings 2" w:char="F0A3"/>
            </w:r>
            <w:r w:rsidR="00036AB0" w:rsidRPr="00947678">
              <w:rPr>
                <w:sz w:val="20"/>
              </w:rPr>
              <w:t>沙門氏菌</w:t>
            </w:r>
            <w:r w:rsidR="001F5C4C" w:rsidRPr="00947678">
              <w:rPr>
                <w:sz w:val="20"/>
              </w:rPr>
              <w:t xml:space="preserve">      </w:t>
            </w:r>
            <w:r w:rsidR="00AE2937">
              <w:rPr>
                <w:rFonts w:hint="eastAsia"/>
                <w:sz w:val="20"/>
              </w:rPr>
              <w:t xml:space="preserve">  </w:t>
            </w:r>
            <w:r w:rsidRPr="00947678">
              <w:rPr>
                <w:sz w:val="20"/>
              </w:rPr>
              <w:sym w:font="Wingdings 2" w:char="F0A3"/>
            </w:r>
            <w:r w:rsidR="00036AB0" w:rsidRPr="00947678">
              <w:rPr>
                <w:sz w:val="20"/>
              </w:rPr>
              <w:t>金黃色葡萄球菌</w:t>
            </w:r>
            <w:r w:rsidR="00E83F3C" w:rsidRPr="00947678">
              <w:rPr>
                <w:sz w:val="20"/>
              </w:rPr>
              <w:t xml:space="preserve">    </w:t>
            </w:r>
            <w:r w:rsidR="00AE2937">
              <w:rPr>
                <w:rFonts w:hint="eastAsia"/>
                <w:sz w:val="20"/>
              </w:rPr>
              <w:t xml:space="preserve">  </w:t>
            </w:r>
            <w:r w:rsidRPr="00947678">
              <w:rPr>
                <w:sz w:val="20"/>
              </w:rPr>
              <w:sym w:font="Wingdings 2" w:char="F0A3"/>
            </w:r>
            <w:r w:rsidR="00E83F3C" w:rsidRPr="00947678">
              <w:rPr>
                <w:sz w:val="20"/>
              </w:rPr>
              <w:t>糞便性鏈球菌</w:t>
            </w:r>
          </w:p>
          <w:p w:rsidR="00036AB0" w:rsidRPr="00947678" w:rsidRDefault="00445631" w:rsidP="00E83F3C">
            <w:pPr>
              <w:spacing w:line="240" w:lineRule="exact"/>
              <w:ind w:left="3544" w:hangingChars="1772" w:hanging="3544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036AB0" w:rsidRPr="00947678">
              <w:rPr>
                <w:sz w:val="20"/>
              </w:rPr>
              <w:t>仙人掌桿菌</w:t>
            </w:r>
            <w:r w:rsidR="002D70C6" w:rsidRPr="00947678">
              <w:rPr>
                <w:sz w:val="20"/>
              </w:rPr>
              <w:t xml:space="preserve">    </w:t>
            </w:r>
            <w:r w:rsidRPr="00947678">
              <w:rPr>
                <w:sz w:val="20"/>
              </w:rPr>
              <w:sym w:font="Wingdings 2" w:char="F0A3"/>
            </w:r>
            <w:r w:rsidR="00036AB0" w:rsidRPr="00947678">
              <w:rPr>
                <w:sz w:val="20"/>
              </w:rPr>
              <w:t>腸炎弧菌</w:t>
            </w:r>
            <w:r w:rsidR="00E83F3C" w:rsidRPr="00947678">
              <w:rPr>
                <w:sz w:val="20"/>
              </w:rPr>
              <w:t xml:space="preserve">     </w:t>
            </w:r>
            <w:r w:rsidR="00AE2937">
              <w:rPr>
                <w:rFonts w:hint="eastAsia"/>
                <w:sz w:val="20"/>
              </w:rPr>
              <w:t xml:space="preserve">  </w:t>
            </w:r>
            <w:r w:rsidRPr="00947678">
              <w:rPr>
                <w:sz w:val="20"/>
              </w:rPr>
              <w:sym w:font="Wingdings 2" w:char="F0A3"/>
            </w:r>
            <w:r w:rsidR="00036AB0" w:rsidRPr="00947678">
              <w:rPr>
                <w:sz w:val="20"/>
              </w:rPr>
              <w:t>綠膿桿菌</w:t>
            </w:r>
            <w:r w:rsidR="00E83F3C" w:rsidRPr="00947678">
              <w:rPr>
                <w:sz w:val="20"/>
              </w:rPr>
              <w:t xml:space="preserve">    </w:t>
            </w:r>
            <w:r w:rsidRPr="00947678">
              <w:rPr>
                <w:sz w:val="20"/>
              </w:rPr>
              <w:sym w:font="Wingdings 2" w:char="F0A3"/>
            </w:r>
            <w:r w:rsidR="00036AB0" w:rsidRPr="00947678">
              <w:rPr>
                <w:sz w:val="20"/>
              </w:rPr>
              <w:t>志賀氏桿菌</w:t>
            </w:r>
            <w:r w:rsidR="001F5C4C" w:rsidRPr="00947678">
              <w:rPr>
                <w:sz w:val="20"/>
              </w:rPr>
              <w:t xml:space="preserve">    </w:t>
            </w:r>
            <w:r w:rsidRPr="00947678">
              <w:rPr>
                <w:sz w:val="20"/>
              </w:rPr>
              <w:sym w:font="Wingdings 2" w:char="F0A3"/>
            </w:r>
            <w:r w:rsidR="00036AB0" w:rsidRPr="00947678">
              <w:rPr>
                <w:sz w:val="20"/>
              </w:rPr>
              <w:t>黴菌及酵母菌總數</w:t>
            </w:r>
            <w:r w:rsidR="00E83F3C" w:rsidRPr="00947678">
              <w:rPr>
                <w:sz w:val="20"/>
              </w:rPr>
              <w:t xml:space="preserve">  </w:t>
            </w:r>
            <w:r w:rsidRPr="00947678">
              <w:rPr>
                <w:sz w:val="20"/>
              </w:rPr>
              <w:sym w:font="Wingdings 2" w:char="F0A3"/>
            </w:r>
            <w:r w:rsidR="00E83F3C" w:rsidRPr="00947678">
              <w:rPr>
                <w:sz w:val="20"/>
              </w:rPr>
              <w:t>乳酸菌</w:t>
            </w:r>
          </w:p>
        </w:tc>
      </w:tr>
      <w:tr w:rsidR="000B7A24" w:rsidRPr="00947678" w:rsidTr="000D0EAE">
        <w:tc>
          <w:tcPr>
            <w:tcW w:w="10137" w:type="dxa"/>
            <w:tcBorders>
              <w:left w:val="single" w:sz="18" w:space="0" w:color="auto"/>
              <w:right w:val="single" w:sz="18" w:space="0" w:color="auto"/>
            </w:tcBorders>
          </w:tcPr>
          <w:p w:rsidR="000B7A24" w:rsidRPr="00947678" w:rsidRDefault="000B7A24" w:rsidP="000B7A24">
            <w:pPr>
              <w:spacing w:line="240" w:lineRule="exact"/>
              <w:ind w:left="0"/>
              <w:rPr>
                <w:b/>
                <w:sz w:val="20"/>
              </w:rPr>
            </w:pPr>
            <w:r w:rsidRPr="00947678">
              <w:rPr>
                <w:b/>
                <w:sz w:val="20"/>
              </w:rPr>
              <w:t>5.</w:t>
            </w:r>
            <w:r w:rsidR="005E550A" w:rsidRPr="00947678">
              <w:rPr>
                <w:b/>
                <w:sz w:val="20"/>
              </w:rPr>
              <w:t>農藥殘留</w:t>
            </w:r>
          </w:p>
          <w:p w:rsidR="005E550A" w:rsidRPr="00947678" w:rsidRDefault="00445631" w:rsidP="000B7A24">
            <w:pPr>
              <w:spacing w:line="240" w:lineRule="exact"/>
              <w:ind w:lef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Pr="00947678">
              <w:rPr>
                <w:sz w:val="20"/>
              </w:rPr>
              <w:t>農藥殘留檢測</w:t>
            </w:r>
            <w:r w:rsidR="00B677D5" w:rsidRPr="00947678">
              <w:rPr>
                <w:sz w:val="20"/>
              </w:rPr>
              <w:t>380</w:t>
            </w:r>
            <w:r w:rsidRPr="00947678">
              <w:rPr>
                <w:sz w:val="20"/>
              </w:rPr>
              <w:t>項</w:t>
            </w:r>
            <w:r w:rsidRPr="00947678">
              <w:rPr>
                <w:sz w:val="20"/>
              </w:rPr>
              <w:t xml:space="preserve">  </w:t>
            </w:r>
            <w:r w:rsidR="005E550A" w:rsidRPr="00947678">
              <w:rPr>
                <w:sz w:val="20"/>
              </w:rPr>
              <w:t xml:space="preserve">    </w:t>
            </w:r>
            <w:r w:rsidRPr="00947678">
              <w:rPr>
                <w:sz w:val="20"/>
              </w:rPr>
              <w:t xml:space="preserve">                                 </w:t>
            </w:r>
            <w:r w:rsidR="005E550A" w:rsidRPr="00947678">
              <w:rPr>
                <w:sz w:val="20"/>
              </w:rPr>
              <w:t xml:space="preserve"> </w:t>
            </w:r>
            <w:r w:rsidRPr="00947678">
              <w:rPr>
                <w:sz w:val="20"/>
              </w:rPr>
              <w:t xml:space="preserve">      </w:t>
            </w:r>
            <w:r w:rsidRPr="00947678">
              <w:rPr>
                <w:sz w:val="16"/>
              </w:rPr>
              <w:t xml:space="preserve"> </w:t>
            </w:r>
            <w:r w:rsidRPr="00947678">
              <w:rPr>
                <w:sz w:val="20"/>
              </w:rPr>
              <w:t xml:space="preserve">  </w:t>
            </w:r>
            <w:r w:rsidRPr="00947678">
              <w:rPr>
                <w:sz w:val="20"/>
              </w:rPr>
              <w:sym w:font="Wingdings 2" w:char="F0A3"/>
            </w:r>
            <w:r w:rsidR="00AB4760" w:rsidRPr="00947678">
              <w:rPr>
                <w:sz w:val="20"/>
              </w:rPr>
              <w:t>禽畜多重農藥</w:t>
            </w:r>
            <w:r w:rsidR="00AB4760" w:rsidRPr="00947678">
              <w:rPr>
                <w:sz w:val="20"/>
              </w:rPr>
              <w:t>60</w:t>
            </w:r>
            <w:r w:rsidR="00AB4760" w:rsidRPr="00947678">
              <w:rPr>
                <w:sz w:val="20"/>
              </w:rPr>
              <w:t>項</w:t>
            </w:r>
          </w:p>
          <w:p w:rsidR="00354726" w:rsidRPr="00AE2937" w:rsidRDefault="00445631" w:rsidP="00AB4760">
            <w:pPr>
              <w:spacing w:line="240" w:lineRule="exact"/>
              <w:ind w:lef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Pr="00947678">
              <w:rPr>
                <w:sz w:val="20"/>
              </w:rPr>
              <w:t>農藥殘留檢測</w:t>
            </w:r>
            <w:r w:rsidR="00B677D5" w:rsidRPr="00947678">
              <w:rPr>
                <w:sz w:val="20"/>
              </w:rPr>
              <w:t>381</w:t>
            </w:r>
            <w:r w:rsidRPr="00947678">
              <w:rPr>
                <w:sz w:val="20"/>
              </w:rPr>
              <w:t>項</w:t>
            </w:r>
            <w:r w:rsidRPr="00947678">
              <w:rPr>
                <w:sz w:val="20"/>
              </w:rPr>
              <w:t>(</w:t>
            </w:r>
            <w:r w:rsidRPr="00947678">
              <w:rPr>
                <w:sz w:val="20"/>
              </w:rPr>
              <w:t>含二</w:t>
            </w:r>
            <w:proofErr w:type="gramStart"/>
            <w:r w:rsidRPr="00947678">
              <w:rPr>
                <w:sz w:val="20"/>
              </w:rPr>
              <w:t>硫代胺基甲</w:t>
            </w:r>
            <w:proofErr w:type="gramEnd"/>
            <w:r w:rsidRPr="00947678">
              <w:rPr>
                <w:sz w:val="20"/>
              </w:rPr>
              <w:t>酸鹽類</w:t>
            </w:r>
            <w:r w:rsidRPr="00947678">
              <w:rPr>
                <w:sz w:val="20"/>
              </w:rPr>
              <w:t xml:space="preserve">) </w:t>
            </w:r>
            <w:r w:rsidR="005E550A" w:rsidRPr="00947678">
              <w:rPr>
                <w:sz w:val="20"/>
              </w:rPr>
              <w:t xml:space="preserve">     </w:t>
            </w:r>
            <w:r w:rsidRPr="00947678">
              <w:rPr>
                <w:sz w:val="20"/>
              </w:rPr>
              <w:sym w:font="Wingdings 2" w:char="F0A3"/>
            </w:r>
            <w:r w:rsidR="00AB4760" w:rsidRPr="00947678">
              <w:rPr>
                <w:sz w:val="20"/>
              </w:rPr>
              <w:t>禽畜多重農藥</w:t>
            </w:r>
            <w:r w:rsidR="00AB4760" w:rsidRPr="00947678">
              <w:rPr>
                <w:sz w:val="20"/>
              </w:rPr>
              <w:t>126</w:t>
            </w:r>
            <w:r w:rsidR="00AB4760" w:rsidRPr="00947678">
              <w:rPr>
                <w:sz w:val="20"/>
              </w:rPr>
              <w:t>項</w:t>
            </w:r>
            <w:r w:rsidRPr="00947678">
              <w:rPr>
                <w:sz w:val="20"/>
              </w:rPr>
              <w:t xml:space="preserve">   </w:t>
            </w:r>
            <w:r w:rsidR="00AE2937">
              <w:rPr>
                <w:rFonts w:hint="eastAsia"/>
                <w:sz w:val="20"/>
              </w:rPr>
              <w:t xml:space="preserve">    </w:t>
            </w:r>
            <w:r w:rsidRPr="00947678">
              <w:rPr>
                <w:sz w:val="20"/>
              </w:rPr>
              <w:sym w:font="Wingdings 2" w:char="F0A3"/>
            </w:r>
            <w:proofErr w:type="gramStart"/>
            <w:r w:rsidR="00AB4760" w:rsidRPr="00947678">
              <w:rPr>
                <w:sz w:val="20"/>
              </w:rPr>
              <w:t>芬普尼</w:t>
            </w:r>
            <w:proofErr w:type="gramEnd"/>
            <w:r w:rsidR="00AB4760" w:rsidRPr="00947678">
              <w:rPr>
                <w:sz w:val="20"/>
              </w:rPr>
              <w:t>及其代謝物</w:t>
            </w:r>
            <w:r w:rsidR="00AB4760" w:rsidRPr="00947678">
              <w:rPr>
                <w:sz w:val="20"/>
              </w:rPr>
              <w:t>(</w:t>
            </w:r>
            <w:r w:rsidR="00AB4760" w:rsidRPr="00947678">
              <w:rPr>
                <w:sz w:val="20"/>
              </w:rPr>
              <w:t>雞肉及雞蛋</w:t>
            </w:r>
            <w:r w:rsidR="00AB4760" w:rsidRPr="00947678">
              <w:rPr>
                <w:sz w:val="20"/>
              </w:rPr>
              <w:t>)</w:t>
            </w:r>
          </w:p>
        </w:tc>
      </w:tr>
      <w:tr w:rsidR="007A2E31" w:rsidRPr="00947678" w:rsidTr="000D0EAE">
        <w:tc>
          <w:tcPr>
            <w:tcW w:w="10137" w:type="dxa"/>
            <w:tcBorders>
              <w:left w:val="single" w:sz="18" w:space="0" w:color="auto"/>
              <w:right w:val="single" w:sz="18" w:space="0" w:color="auto"/>
            </w:tcBorders>
          </w:tcPr>
          <w:p w:rsidR="007A2E31" w:rsidRPr="00947678" w:rsidRDefault="007A2E31" w:rsidP="000B7A24">
            <w:pPr>
              <w:spacing w:line="240" w:lineRule="exact"/>
              <w:ind w:left="0"/>
              <w:rPr>
                <w:b/>
                <w:sz w:val="20"/>
              </w:rPr>
            </w:pPr>
            <w:r w:rsidRPr="00947678">
              <w:rPr>
                <w:b/>
                <w:sz w:val="20"/>
              </w:rPr>
              <w:t>6.</w:t>
            </w:r>
            <w:r w:rsidRPr="00947678">
              <w:rPr>
                <w:b/>
                <w:sz w:val="20"/>
              </w:rPr>
              <w:t>動物用藥殘留</w:t>
            </w:r>
          </w:p>
          <w:p w:rsidR="006B26CD" w:rsidRPr="00947678" w:rsidRDefault="00643972" w:rsidP="006B26CD">
            <w:pPr>
              <w:spacing w:line="240" w:lineRule="exact"/>
              <w:ind w:lef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7A2E31" w:rsidRPr="00947678">
              <w:rPr>
                <w:sz w:val="20"/>
              </w:rPr>
              <w:t>孔雀綠及還原型孔雀綠</w:t>
            </w:r>
            <w:r w:rsidR="006B26CD" w:rsidRPr="00947678">
              <w:rPr>
                <w:sz w:val="20"/>
              </w:rPr>
              <w:t xml:space="preserve">   </w:t>
            </w:r>
            <w:r w:rsidRPr="00947678">
              <w:rPr>
                <w:sz w:val="20"/>
              </w:rPr>
              <w:sym w:font="Wingdings 2" w:char="F0A3"/>
            </w:r>
            <w:r w:rsidR="007A2E31" w:rsidRPr="00947678">
              <w:rPr>
                <w:sz w:val="20"/>
              </w:rPr>
              <w:t>乙型受體素</w:t>
            </w:r>
            <w:r w:rsidR="007A2E31" w:rsidRPr="00947678">
              <w:rPr>
                <w:sz w:val="20"/>
              </w:rPr>
              <w:t>(</w:t>
            </w:r>
            <w:r w:rsidR="007A2E31" w:rsidRPr="00947678">
              <w:rPr>
                <w:sz w:val="20"/>
              </w:rPr>
              <w:t>瘦肉精</w:t>
            </w:r>
            <w:r w:rsidR="007A2E31" w:rsidRPr="00947678">
              <w:rPr>
                <w:sz w:val="20"/>
              </w:rPr>
              <w:t>)</w:t>
            </w:r>
            <w:r w:rsidR="00B677D5" w:rsidRPr="00947678">
              <w:rPr>
                <w:sz w:val="20"/>
              </w:rPr>
              <w:t>21</w:t>
            </w:r>
            <w:r w:rsidR="007A2E31" w:rsidRPr="00947678">
              <w:rPr>
                <w:sz w:val="20"/>
              </w:rPr>
              <w:t>項</w:t>
            </w:r>
            <w:r w:rsidR="006B26CD" w:rsidRPr="00947678">
              <w:rPr>
                <w:sz w:val="20"/>
              </w:rPr>
              <w:t xml:space="preserve"> </w:t>
            </w:r>
            <w:r w:rsidR="006B26CD" w:rsidRPr="00947678">
              <w:rPr>
                <w:sz w:val="12"/>
              </w:rPr>
              <w:t xml:space="preserve">  </w:t>
            </w:r>
            <w:r w:rsidR="006B26CD" w:rsidRPr="00947678">
              <w:rPr>
                <w:sz w:val="20"/>
              </w:rPr>
              <w:t xml:space="preserve"> </w:t>
            </w:r>
            <w:r w:rsidR="00F401FF" w:rsidRPr="00947678">
              <w:rPr>
                <w:sz w:val="20"/>
              </w:rPr>
              <w:t xml:space="preserve"> </w:t>
            </w:r>
            <w:r w:rsidRPr="00947678">
              <w:rPr>
                <w:sz w:val="20"/>
              </w:rPr>
              <w:sym w:font="Wingdings 2" w:char="F0A3"/>
            </w:r>
            <w:r w:rsidR="006B26CD" w:rsidRPr="00947678">
              <w:rPr>
                <w:sz w:val="20"/>
              </w:rPr>
              <w:t>氯黴素</w:t>
            </w:r>
            <w:r w:rsidR="006B26CD" w:rsidRPr="00947678">
              <w:rPr>
                <w:sz w:val="20"/>
              </w:rPr>
              <w:t>4</w:t>
            </w:r>
            <w:r w:rsidR="006B26CD" w:rsidRPr="00947678">
              <w:rPr>
                <w:sz w:val="20"/>
              </w:rPr>
              <w:t>項</w:t>
            </w:r>
            <w:r w:rsidR="00F401FF" w:rsidRPr="00947678">
              <w:rPr>
                <w:sz w:val="20"/>
              </w:rPr>
              <w:t xml:space="preserve">               </w:t>
            </w:r>
            <w:r w:rsidR="00F401FF" w:rsidRPr="00947678">
              <w:rPr>
                <w:sz w:val="20"/>
              </w:rPr>
              <w:sym w:font="Wingdings 2" w:char="F0A3"/>
            </w:r>
            <w:r w:rsidR="00F401FF" w:rsidRPr="00947678">
              <w:rPr>
                <w:sz w:val="20"/>
              </w:rPr>
              <w:t>四環</w:t>
            </w:r>
            <w:proofErr w:type="gramStart"/>
            <w:r w:rsidR="00F401FF" w:rsidRPr="00947678">
              <w:rPr>
                <w:sz w:val="20"/>
              </w:rPr>
              <w:t>黴素類</w:t>
            </w:r>
            <w:proofErr w:type="gramEnd"/>
            <w:r w:rsidR="00F401FF" w:rsidRPr="00947678">
              <w:rPr>
                <w:sz w:val="20"/>
              </w:rPr>
              <w:t>7</w:t>
            </w:r>
            <w:r w:rsidR="00F401FF" w:rsidRPr="00947678">
              <w:rPr>
                <w:sz w:val="20"/>
              </w:rPr>
              <w:t>項</w:t>
            </w:r>
          </w:p>
          <w:p w:rsidR="006B26CD" w:rsidRPr="00947678" w:rsidRDefault="00643972" w:rsidP="00F401FF">
            <w:pPr>
              <w:spacing w:line="240" w:lineRule="exact"/>
              <w:ind w:left="0" w:right="141"/>
              <w:jc w:val="left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β</m:t>
              </m:r>
            </m:oMath>
            <w:r w:rsidR="003B0C88" w:rsidRPr="00947678">
              <w:rPr>
                <w:sz w:val="20"/>
              </w:rPr>
              <w:t>-</w:t>
            </w:r>
            <w:r w:rsidR="003B0C88" w:rsidRPr="00947678">
              <w:rPr>
                <w:sz w:val="20"/>
              </w:rPr>
              <w:t>內醯胺類抗生素</w:t>
            </w:r>
            <w:r w:rsidR="003B0C88" w:rsidRPr="00947678">
              <w:rPr>
                <w:sz w:val="20"/>
              </w:rPr>
              <w:t>8</w:t>
            </w:r>
            <w:r w:rsidR="003B0C88" w:rsidRPr="00947678">
              <w:rPr>
                <w:sz w:val="20"/>
              </w:rPr>
              <w:t>項</w:t>
            </w:r>
            <w:r w:rsidR="006B26CD" w:rsidRPr="00947678">
              <w:rPr>
                <w:sz w:val="20"/>
              </w:rPr>
              <w:t xml:space="preserve">  </w:t>
            </w:r>
            <w:r w:rsidR="00F401FF" w:rsidRPr="00947678">
              <w:rPr>
                <w:sz w:val="16"/>
              </w:rPr>
              <w:t xml:space="preserve"> </w:t>
            </w:r>
            <w:r w:rsidR="00AE2937">
              <w:rPr>
                <w:rFonts w:hint="eastAsia"/>
                <w:sz w:val="16"/>
              </w:rPr>
              <w:t xml:space="preserve"> </w:t>
            </w:r>
            <w:r w:rsidRPr="00947678">
              <w:rPr>
                <w:sz w:val="20"/>
              </w:rPr>
              <w:sym w:font="Wingdings 2" w:char="F0A3"/>
            </w:r>
            <w:r w:rsidR="00F401FF" w:rsidRPr="00947678">
              <w:rPr>
                <w:sz w:val="20"/>
              </w:rPr>
              <w:t>離子</w:t>
            </w:r>
            <w:proofErr w:type="gramStart"/>
            <w:r w:rsidR="00F401FF" w:rsidRPr="00947678">
              <w:rPr>
                <w:sz w:val="20"/>
              </w:rPr>
              <w:t>型抗球蟲</w:t>
            </w:r>
            <w:proofErr w:type="gramEnd"/>
            <w:r w:rsidR="006B26CD" w:rsidRPr="00947678">
              <w:rPr>
                <w:sz w:val="20"/>
              </w:rPr>
              <w:t>藥</w:t>
            </w:r>
            <w:r w:rsidR="006B26CD" w:rsidRPr="00947678">
              <w:rPr>
                <w:sz w:val="20"/>
              </w:rPr>
              <w:t>5</w:t>
            </w:r>
            <w:r w:rsidR="006B26CD" w:rsidRPr="00947678">
              <w:rPr>
                <w:sz w:val="20"/>
              </w:rPr>
              <w:t>項</w:t>
            </w:r>
            <w:r w:rsidR="006B26CD" w:rsidRPr="00947678">
              <w:rPr>
                <w:sz w:val="20"/>
              </w:rPr>
              <w:t xml:space="preserve">        </w:t>
            </w:r>
            <w:r w:rsidR="00AE2937">
              <w:rPr>
                <w:rFonts w:hint="eastAsia"/>
                <w:sz w:val="20"/>
              </w:rPr>
              <w:t xml:space="preserve">   </w:t>
            </w:r>
            <w:r w:rsidRPr="00947678">
              <w:rPr>
                <w:sz w:val="20"/>
              </w:rPr>
              <w:t xml:space="preserve"> </w:t>
            </w:r>
            <w:r w:rsidRPr="00947678">
              <w:rPr>
                <w:sz w:val="20"/>
              </w:rPr>
              <w:sym w:font="Wingdings 2" w:char="F0A3"/>
            </w:r>
            <w:r w:rsidR="006B26CD" w:rsidRPr="00947678">
              <w:rPr>
                <w:sz w:val="20"/>
              </w:rPr>
              <w:t>多重殘留</w:t>
            </w:r>
            <w:r w:rsidR="006B26CD" w:rsidRPr="00947678">
              <w:rPr>
                <w:sz w:val="20"/>
              </w:rPr>
              <w:t>48</w:t>
            </w:r>
            <w:r w:rsidR="006B26CD" w:rsidRPr="00947678">
              <w:rPr>
                <w:sz w:val="20"/>
              </w:rPr>
              <w:t>項</w:t>
            </w:r>
            <w:r w:rsidR="006B26CD" w:rsidRPr="00947678">
              <w:rPr>
                <w:sz w:val="20"/>
              </w:rPr>
              <w:t>(</w:t>
            </w:r>
            <w:r w:rsidR="006B26CD" w:rsidRPr="00947678">
              <w:rPr>
                <w:sz w:val="20"/>
              </w:rPr>
              <w:t>含</w:t>
            </w:r>
            <w:proofErr w:type="gramStart"/>
            <w:r w:rsidR="006B26CD" w:rsidRPr="00947678">
              <w:rPr>
                <w:sz w:val="20"/>
              </w:rPr>
              <w:t>磺</w:t>
            </w:r>
            <w:proofErr w:type="gramEnd"/>
            <w:r w:rsidR="006B26CD" w:rsidRPr="00947678">
              <w:rPr>
                <w:sz w:val="20"/>
              </w:rPr>
              <w:t>胺劑</w:t>
            </w:r>
            <w:r w:rsidR="006B26CD" w:rsidRPr="00947678">
              <w:rPr>
                <w:sz w:val="20"/>
              </w:rPr>
              <w:t xml:space="preserve">)   </w:t>
            </w:r>
          </w:p>
          <w:p w:rsidR="00BD7EB6" w:rsidRPr="00947678" w:rsidRDefault="00643972" w:rsidP="00643972">
            <w:pPr>
              <w:spacing w:line="240" w:lineRule="exact"/>
              <w:ind w:lef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6B26CD" w:rsidRPr="00947678">
              <w:rPr>
                <w:sz w:val="20"/>
              </w:rPr>
              <w:t>硝基</w:t>
            </w:r>
            <w:r w:rsidR="006B26CD" w:rsidRPr="00947678">
              <w:rPr>
                <w:rStyle w:val="ac"/>
                <w:b w:val="0"/>
                <w:color w:val="000000"/>
                <w:sz w:val="20"/>
                <w:shd w:val="clear" w:color="auto" w:fill="FFFFFF"/>
              </w:rPr>
              <w:t>呋</w:t>
            </w:r>
            <w:r w:rsidR="006B26CD" w:rsidRPr="00947678">
              <w:rPr>
                <w:sz w:val="20"/>
              </w:rPr>
              <w:t>喃代謝物</w:t>
            </w:r>
            <w:r w:rsidR="006B26CD" w:rsidRPr="00947678">
              <w:rPr>
                <w:sz w:val="20"/>
              </w:rPr>
              <w:t>4</w:t>
            </w:r>
            <w:r w:rsidR="006B26CD" w:rsidRPr="00947678">
              <w:rPr>
                <w:sz w:val="20"/>
              </w:rPr>
              <w:t>項</w:t>
            </w:r>
            <w:r w:rsidR="006B26CD" w:rsidRPr="00947678">
              <w:rPr>
                <w:sz w:val="20"/>
              </w:rPr>
              <w:t xml:space="preserve">     </w:t>
            </w:r>
            <w:r w:rsidR="00AE2937">
              <w:rPr>
                <w:rFonts w:hint="eastAsia"/>
                <w:sz w:val="20"/>
              </w:rPr>
              <w:t xml:space="preserve">  </w:t>
            </w:r>
            <w:r w:rsidRPr="00947678">
              <w:rPr>
                <w:sz w:val="20"/>
              </w:rPr>
              <w:sym w:font="Wingdings 2" w:char="F0A3"/>
            </w:r>
            <w:r w:rsidR="003B0C88" w:rsidRPr="00947678">
              <w:rPr>
                <w:sz w:val="20"/>
              </w:rPr>
              <w:t>抗原蟲劑</w:t>
            </w:r>
            <w:r w:rsidR="003B0C88" w:rsidRPr="00947678">
              <w:rPr>
                <w:sz w:val="20"/>
              </w:rPr>
              <w:t>7</w:t>
            </w:r>
            <w:r w:rsidR="003B0C88" w:rsidRPr="00947678">
              <w:rPr>
                <w:sz w:val="20"/>
              </w:rPr>
              <w:t>項</w:t>
            </w:r>
            <w:r w:rsidR="006B26CD" w:rsidRPr="00947678">
              <w:rPr>
                <w:sz w:val="20"/>
              </w:rPr>
              <w:t xml:space="preserve">               </w:t>
            </w:r>
            <w:r w:rsidR="00AE2937">
              <w:rPr>
                <w:rFonts w:hint="eastAsia"/>
                <w:sz w:val="20"/>
              </w:rPr>
              <w:t xml:space="preserve">         </w:t>
            </w:r>
            <w:r w:rsidRPr="00947678">
              <w:rPr>
                <w:sz w:val="20"/>
              </w:rPr>
              <w:sym w:font="Wingdings 2" w:char="F0A3"/>
            </w:r>
            <w:r w:rsidR="003B0C88" w:rsidRPr="00947678">
              <w:rPr>
                <w:sz w:val="20"/>
              </w:rPr>
              <w:t>抗生素</w:t>
            </w:r>
            <w:r w:rsidR="003B0C88" w:rsidRPr="00947678">
              <w:rPr>
                <w:sz w:val="20"/>
              </w:rPr>
              <w:t>16</w:t>
            </w:r>
            <w:r w:rsidR="003B0C88" w:rsidRPr="00947678">
              <w:rPr>
                <w:sz w:val="20"/>
              </w:rPr>
              <w:t>項</w:t>
            </w:r>
          </w:p>
        </w:tc>
      </w:tr>
      <w:tr w:rsidR="00C75CF9" w:rsidRPr="00947678" w:rsidTr="000D0EAE">
        <w:tc>
          <w:tcPr>
            <w:tcW w:w="10137" w:type="dxa"/>
            <w:tcBorders>
              <w:left w:val="single" w:sz="18" w:space="0" w:color="auto"/>
              <w:right w:val="single" w:sz="18" w:space="0" w:color="auto"/>
            </w:tcBorders>
          </w:tcPr>
          <w:p w:rsidR="00C75CF9" w:rsidRPr="00947678" w:rsidRDefault="00C75CF9" w:rsidP="000B7A24">
            <w:pPr>
              <w:spacing w:line="240" w:lineRule="exact"/>
              <w:ind w:left="0"/>
              <w:rPr>
                <w:b/>
                <w:sz w:val="20"/>
              </w:rPr>
            </w:pPr>
            <w:r w:rsidRPr="00947678">
              <w:rPr>
                <w:b/>
                <w:sz w:val="20"/>
              </w:rPr>
              <w:t>7.</w:t>
            </w:r>
            <w:r w:rsidR="00263A2D" w:rsidRPr="00947678">
              <w:rPr>
                <w:b/>
                <w:sz w:val="20"/>
              </w:rPr>
              <w:t>中藥材及中藥製劑</w:t>
            </w:r>
          </w:p>
          <w:p w:rsidR="008531F4" w:rsidRPr="00947678" w:rsidRDefault="00643972" w:rsidP="008531F4">
            <w:pPr>
              <w:spacing w:line="240" w:lineRule="exact"/>
              <w:ind w:left="0"/>
              <w:rPr>
                <w:spacing w:val="-4"/>
                <w:w w:val="75"/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263A2D" w:rsidRPr="00947678">
              <w:rPr>
                <w:sz w:val="20"/>
              </w:rPr>
              <w:t>農藥殘留檢測</w:t>
            </w:r>
            <w:r w:rsidR="00B677D5" w:rsidRPr="00947678">
              <w:rPr>
                <w:sz w:val="20"/>
              </w:rPr>
              <w:t>380</w:t>
            </w:r>
            <w:r w:rsidR="00263A2D" w:rsidRPr="00947678">
              <w:rPr>
                <w:sz w:val="20"/>
              </w:rPr>
              <w:t>項</w:t>
            </w:r>
            <w:r w:rsidR="00F401FF" w:rsidRPr="00947678">
              <w:rPr>
                <w:sz w:val="20"/>
              </w:rPr>
              <w:t>(</w:t>
            </w:r>
            <w:proofErr w:type="gramStart"/>
            <w:r w:rsidR="00F401FF" w:rsidRPr="00947678">
              <w:rPr>
                <w:sz w:val="20"/>
              </w:rPr>
              <w:t>藥食同源</w:t>
            </w:r>
            <w:proofErr w:type="gramEnd"/>
            <w:r w:rsidR="00F401FF" w:rsidRPr="00947678">
              <w:rPr>
                <w:sz w:val="20"/>
              </w:rPr>
              <w:t>)</w:t>
            </w:r>
            <w:r w:rsidR="00314972" w:rsidRPr="00947678">
              <w:rPr>
                <w:spacing w:val="-4"/>
                <w:w w:val="75"/>
                <w:sz w:val="20"/>
              </w:rPr>
              <w:t xml:space="preserve">          </w:t>
            </w:r>
            <w:r w:rsidR="0014453C" w:rsidRPr="00947678">
              <w:rPr>
                <w:spacing w:val="-4"/>
                <w:w w:val="75"/>
                <w:sz w:val="20"/>
              </w:rPr>
              <w:t xml:space="preserve">    </w:t>
            </w:r>
            <w:r w:rsidRPr="00947678">
              <w:rPr>
                <w:sz w:val="20"/>
              </w:rPr>
              <w:sym w:font="Wingdings 2" w:char="F0A3"/>
            </w:r>
            <w:r w:rsidR="008531F4" w:rsidRPr="00947678">
              <w:rPr>
                <w:sz w:val="20"/>
              </w:rPr>
              <w:t>農藥殘留檢測</w:t>
            </w:r>
            <w:r w:rsidR="00B677D5" w:rsidRPr="00947678">
              <w:rPr>
                <w:sz w:val="20"/>
              </w:rPr>
              <w:t>381</w:t>
            </w:r>
            <w:r w:rsidR="008531F4" w:rsidRPr="00947678">
              <w:rPr>
                <w:sz w:val="20"/>
              </w:rPr>
              <w:t>項</w:t>
            </w:r>
            <w:r w:rsidR="008531F4" w:rsidRPr="00947678">
              <w:rPr>
                <w:spacing w:val="-4"/>
                <w:w w:val="75"/>
                <w:sz w:val="20"/>
              </w:rPr>
              <w:t>(</w:t>
            </w:r>
            <w:r w:rsidR="008531F4" w:rsidRPr="00AE2937">
              <w:rPr>
                <w:sz w:val="20"/>
              </w:rPr>
              <w:t>含二</w:t>
            </w:r>
            <w:proofErr w:type="gramStart"/>
            <w:r w:rsidR="008531F4" w:rsidRPr="00AE2937">
              <w:rPr>
                <w:sz w:val="20"/>
              </w:rPr>
              <w:t>硫代胺基甲</w:t>
            </w:r>
            <w:proofErr w:type="gramEnd"/>
            <w:r w:rsidR="008531F4" w:rsidRPr="00AE2937">
              <w:rPr>
                <w:sz w:val="20"/>
              </w:rPr>
              <w:t>酸鹽類</w:t>
            </w:r>
            <w:r w:rsidR="008531F4" w:rsidRPr="00947678">
              <w:rPr>
                <w:spacing w:val="-4"/>
                <w:w w:val="75"/>
                <w:sz w:val="20"/>
              </w:rPr>
              <w:t>)</w:t>
            </w:r>
          </w:p>
          <w:p w:rsidR="00AE2937" w:rsidRDefault="00643972" w:rsidP="00AE2937">
            <w:pPr>
              <w:spacing w:line="240" w:lineRule="exact"/>
              <w:ind w:left="0" w:rightChars="-57" w:right="-137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8531F4" w:rsidRPr="00947678">
              <w:rPr>
                <w:sz w:val="20"/>
              </w:rPr>
              <w:t>黃</w:t>
            </w:r>
            <w:proofErr w:type="gramStart"/>
            <w:r w:rsidR="008531F4" w:rsidRPr="00947678">
              <w:rPr>
                <w:sz w:val="20"/>
              </w:rPr>
              <w:t>麴</w:t>
            </w:r>
            <w:proofErr w:type="gramEnd"/>
            <w:r w:rsidR="008531F4" w:rsidRPr="00947678">
              <w:rPr>
                <w:sz w:val="20"/>
              </w:rPr>
              <w:t>毒素</w:t>
            </w:r>
            <w:r w:rsidR="008531F4" w:rsidRPr="00947678">
              <w:rPr>
                <w:sz w:val="20"/>
              </w:rPr>
              <w:t>(B1,B2,G1,G2)</w:t>
            </w:r>
            <w:r w:rsidR="0014453C" w:rsidRPr="00947678">
              <w:rPr>
                <w:sz w:val="20"/>
              </w:rPr>
              <w:t xml:space="preserve">   </w:t>
            </w:r>
            <w:r w:rsidR="0014453C" w:rsidRPr="00947678">
              <w:rPr>
                <w:sz w:val="16"/>
              </w:rPr>
              <w:t xml:space="preserve">  </w:t>
            </w:r>
            <w:r w:rsidR="0014453C" w:rsidRPr="00947678">
              <w:rPr>
                <w:sz w:val="20"/>
              </w:rPr>
              <w:t xml:space="preserve">  </w:t>
            </w:r>
            <w:r w:rsidRPr="00947678">
              <w:rPr>
                <w:sz w:val="20"/>
              </w:rPr>
              <w:sym w:font="Wingdings 2" w:char="F0A3"/>
            </w:r>
            <w:r w:rsidR="008531F4" w:rsidRPr="00947678">
              <w:rPr>
                <w:sz w:val="20"/>
              </w:rPr>
              <w:t>重金屬</w:t>
            </w:r>
            <w:r w:rsidR="008531F4" w:rsidRPr="00947678">
              <w:rPr>
                <w:sz w:val="20"/>
              </w:rPr>
              <w:t>5</w:t>
            </w:r>
            <w:r w:rsidR="008531F4" w:rsidRPr="00947678">
              <w:rPr>
                <w:sz w:val="20"/>
              </w:rPr>
              <w:t>項</w:t>
            </w:r>
            <w:r w:rsidR="008531F4" w:rsidRPr="00947678">
              <w:rPr>
                <w:sz w:val="20"/>
              </w:rPr>
              <w:t>(</w:t>
            </w:r>
            <w:r w:rsidR="008531F4" w:rsidRPr="00947678">
              <w:rPr>
                <w:sz w:val="20"/>
              </w:rPr>
              <w:t>砷、鉛、汞、鎘、銅</w:t>
            </w:r>
            <w:r w:rsidR="008531F4" w:rsidRPr="00947678">
              <w:rPr>
                <w:sz w:val="20"/>
              </w:rPr>
              <w:t>)</w:t>
            </w:r>
            <w:r w:rsidR="0014453C" w:rsidRPr="00947678">
              <w:rPr>
                <w:sz w:val="20"/>
              </w:rPr>
              <w:t xml:space="preserve">       </w:t>
            </w:r>
            <w:r w:rsidR="00AE2937" w:rsidRPr="00947678">
              <w:rPr>
                <w:sz w:val="20"/>
              </w:rPr>
              <w:sym w:font="Wingdings 2" w:char="F0A3"/>
            </w:r>
            <w:r w:rsidR="00AE2937" w:rsidRPr="00947678">
              <w:rPr>
                <w:sz w:val="20"/>
              </w:rPr>
              <w:t>重金屬</w:t>
            </w:r>
            <w:proofErr w:type="gramStart"/>
            <w:r w:rsidR="00AE2937" w:rsidRPr="00947678">
              <w:rPr>
                <w:sz w:val="20"/>
              </w:rPr>
              <w:t>以鉛計</w:t>
            </w:r>
            <w:proofErr w:type="gramEnd"/>
            <w:r w:rsidR="00AE2937" w:rsidRPr="00947678">
              <w:rPr>
                <w:spacing w:val="-6"/>
                <w:w w:val="80"/>
                <w:sz w:val="20"/>
              </w:rPr>
              <w:t>(</w:t>
            </w:r>
            <w:r w:rsidR="00AE2937" w:rsidRPr="00AE2937">
              <w:rPr>
                <w:sz w:val="20"/>
              </w:rPr>
              <w:t>偵測極限</w:t>
            </w:r>
            <w:r w:rsidR="00AE2937" w:rsidRPr="00AE2937">
              <w:rPr>
                <w:sz w:val="20"/>
              </w:rPr>
              <w:t xml:space="preserve">: </w:t>
            </w:r>
            <w:r w:rsidR="00AE2937" w:rsidRPr="00947678">
              <w:rPr>
                <w:sz w:val="20"/>
              </w:rPr>
              <w:sym w:font="Wingdings 2" w:char="F0A3"/>
            </w:r>
            <w:r w:rsidR="00AE2937" w:rsidRPr="00947678">
              <w:rPr>
                <w:sz w:val="20"/>
              </w:rPr>
              <w:t>20 ppm</w:t>
            </w:r>
            <w:r w:rsidR="00AE2937" w:rsidRPr="00947678">
              <w:rPr>
                <w:spacing w:val="-6"/>
                <w:w w:val="80"/>
                <w:sz w:val="20"/>
              </w:rPr>
              <w:t xml:space="preserve"> </w:t>
            </w:r>
            <w:r w:rsidR="00AE2937" w:rsidRPr="00947678">
              <w:rPr>
                <w:sz w:val="20"/>
              </w:rPr>
              <w:sym w:font="Wingdings 2" w:char="F0A3"/>
            </w:r>
            <w:r w:rsidR="00AE2937" w:rsidRPr="00947678">
              <w:rPr>
                <w:sz w:val="20"/>
              </w:rPr>
              <w:t>30 ppm</w:t>
            </w:r>
            <w:r w:rsidR="00AE2937" w:rsidRPr="00947678">
              <w:rPr>
                <w:spacing w:val="-6"/>
                <w:w w:val="80"/>
                <w:sz w:val="20"/>
              </w:rPr>
              <w:t xml:space="preserve"> )</w:t>
            </w:r>
          </w:p>
          <w:p w:rsidR="00AE2937" w:rsidRPr="00AE2937" w:rsidRDefault="00643972" w:rsidP="00AE2937">
            <w:pPr>
              <w:spacing w:line="240" w:lineRule="exact"/>
              <w:ind w:lef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14453C" w:rsidRPr="00947678">
              <w:rPr>
                <w:sz w:val="20"/>
              </w:rPr>
              <w:t>二氧化硫</w:t>
            </w:r>
            <w:r w:rsidR="00AE2937">
              <w:rPr>
                <w:rFonts w:hint="eastAsia"/>
                <w:sz w:val="20"/>
              </w:rPr>
              <w:t xml:space="preserve">                               </w:t>
            </w:r>
            <w:r w:rsidRPr="00947678">
              <w:rPr>
                <w:sz w:val="20"/>
              </w:rPr>
              <w:sym w:font="Wingdings 2" w:char="F0A3"/>
            </w:r>
            <w:r w:rsidR="008531F4" w:rsidRPr="00947678">
              <w:rPr>
                <w:sz w:val="20"/>
              </w:rPr>
              <w:t>微生物</w:t>
            </w:r>
            <w:r w:rsidR="00F401FF" w:rsidRPr="00947678">
              <w:rPr>
                <w:sz w:val="20"/>
              </w:rPr>
              <w:t>計數法</w:t>
            </w:r>
            <w:r w:rsidR="008531F4" w:rsidRPr="00947678">
              <w:rPr>
                <w:spacing w:val="-2"/>
                <w:w w:val="90"/>
                <w:sz w:val="20"/>
              </w:rPr>
              <w:t>(</w:t>
            </w:r>
            <w:proofErr w:type="gramStart"/>
            <w:r w:rsidR="008531F4" w:rsidRPr="00947678">
              <w:rPr>
                <w:sz w:val="20"/>
              </w:rPr>
              <w:t>好氧性</w:t>
            </w:r>
            <w:proofErr w:type="gramEnd"/>
            <w:r w:rsidR="008531F4" w:rsidRPr="00947678">
              <w:rPr>
                <w:sz w:val="20"/>
              </w:rPr>
              <w:t>微生物總數、酵母菌與黴菌總數</w:t>
            </w:r>
            <w:r w:rsidR="008531F4" w:rsidRPr="00947678">
              <w:rPr>
                <w:spacing w:val="-2"/>
                <w:w w:val="90"/>
                <w:sz w:val="20"/>
              </w:rPr>
              <w:t>)</w:t>
            </w:r>
          </w:p>
          <w:p w:rsidR="00F401FF" w:rsidRPr="00AE2937" w:rsidRDefault="00F401FF" w:rsidP="00F401FF">
            <w:pPr>
              <w:spacing w:line="240" w:lineRule="exact"/>
              <w:ind w:left="0" w:rightChars="-57" w:right="-137"/>
              <w:rPr>
                <w:spacing w:val="-2"/>
                <w:w w:val="90"/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Pr="00947678">
              <w:rPr>
                <w:sz w:val="20"/>
              </w:rPr>
              <w:t>污染性微生物檢驗</w:t>
            </w:r>
            <w:r w:rsidRPr="00947678">
              <w:rPr>
                <w:sz w:val="20"/>
              </w:rPr>
              <w:t>(</w:t>
            </w:r>
            <w:r w:rsidRPr="00947678">
              <w:rPr>
                <w:sz w:val="20"/>
              </w:rPr>
              <w:t>大腸桿菌、沙門氏菌、綠膿桿菌、金黃色葡萄球菌</w:t>
            </w:r>
            <w:r w:rsidRPr="00947678">
              <w:rPr>
                <w:sz w:val="20"/>
              </w:rPr>
              <w:t>)</w:t>
            </w:r>
          </w:p>
        </w:tc>
      </w:tr>
      <w:tr w:rsidR="00C845CD" w:rsidRPr="00947678" w:rsidTr="000D0EAE">
        <w:tc>
          <w:tcPr>
            <w:tcW w:w="10137" w:type="dxa"/>
            <w:tcBorders>
              <w:left w:val="single" w:sz="18" w:space="0" w:color="auto"/>
              <w:right w:val="single" w:sz="18" w:space="0" w:color="auto"/>
            </w:tcBorders>
          </w:tcPr>
          <w:p w:rsidR="00BE72E0" w:rsidRPr="00947678" w:rsidRDefault="00C845CD" w:rsidP="00BE72E0">
            <w:pPr>
              <w:spacing w:line="240" w:lineRule="exact"/>
              <w:ind w:left="0"/>
              <w:rPr>
                <w:b/>
                <w:sz w:val="20"/>
              </w:rPr>
            </w:pPr>
            <w:r w:rsidRPr="00947678">
              <w:rPr>
                <w:b/>
                <w:sz w:val="20"/>
              </w:rPr>
              <w:t xml:space="preserve">8. </w:t>
            </w:r>
            <w:r w:rsidRPr="00947678">
              <w:rPr>
                <w:b/>
                <w:sz w:val="20"/>
              </w:rPr>
              <w:t>化妝品</w:t>
            </w:r>
          </w:p>
          <w:p w:rsidR="00BE72E0" w:rsidRPr="00947678" w:rsidRDefault="00643972" w:rsidP="00BE72E0">
            <w:pPr>
              <w:spacing w:line="240" w:lineRule="exact"/>
              <w:ind w:left="0"/>
              <w:rPr>
                <w:b/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BE72E0" w:rsidRPr="00947678">
              <w:rPr>
                <w:sz w:val="20"/>
              </w:rPr>
              <w:t>化妝品微生物</w:t>
            </w:r>
            <w:r w:rsidR="00BE72E0" w:rsidRPr="00947678">
              <w:rPr>
                <w:sz w:val="20"/>
              </w:rPr>
              <w:t>4</w:t>
            </w:r>
            <w:r w:rsidR="00BE72E0" w:rsidRPr="00947678">
              <w:rPr>
                <w:sz w:val="20"/>
              </w:rPr>
              <w:t>項</w:t>
            </w:r>
            <w:r w:rsidR="00BE72E0" w:rsidRPr="00947678">
              <w:rPr>
                <w:sz w:val="20"/>
              </w:rPr>
              <w:t xml:space="preserve"> </w:t>
            </w:r>
            <w:r w:rsidR="00BE72E0" w:rsidRPr="00947678">
              <w:rPr>
                <w:spacing w:val="-2"/>
                <w:w w:val="90"/>
                <w:sz w:val="20"/>
              </w:rPr>
              <w:t>(</w:t>
            </w:r>
            <w:r w:rsidR="00BE72E0" w:rsidRPr="00AE2937">
              <w:rPr>
                <w:sz w:val="20"/>
              </w:rPr>
              <w:t>生菌數、大腸桿菌、金黃葡萄球菌、綠膿桿菌</w:t>
            </w:r>
            <w:r w:rsidR="00BE72E0" w:rsidRPr="00947678">
              <w:rPr>
                <w:spacing w:val="-2"/>
                <w:w w:val="90"/>
                <w:sz w:val="20"/>
              </w:rPr>
              <w:t>)</w:t>
            </w:r>
            <w:r w:rsidR="00BE72E0" w:rsidRPr="00947678">
              <w:rPr>
                <w:sz w:val="20"/>
              </w:rPr>
              <w:t xml:space="preserve">    </w:t>
            </w:r>
            <w:r w:rsidRPr="00947678">
              <w:rPr>
                <w:sz w:val="20"/>
              </w:rPr>
              <w:sym w:font="Wingdings 2" w:char="F0A3"/>
            </w:r>
            <w:proofErr w:type="gramStart"/>
            <w:r w:rsidR="00BE72E0" w:rsidRPr="00947678">
              <w:rPr>
                <w:sz w:val="20"/>
              </w:rPr>
              <w:t>化妝品鄰苯</w:t>
            </w:r>
            <w:proofErr w:type="gramEnd"/>
            <w:r w:rsidR="00BE72E0" w:rsidRPr="00947678">
              <w:rPr>
                <w:sz w:val="20"/>
              </w:rPr>
              <w:t>二甲</w:t>
            </w:r>
            <w:proofErr w:type="gramStart"/>
            <w:r w:rsidR="00BE72E0" w:rsidRPr="00947678">
              <w:rPr>
                <w:sz w:val="20"/>
              </w:rPr>
              <w:t>酸酯類</w:t>
            </w:r>
            <w:proofErr w:type="gramEnd"/>
            <w:r w:rsidR="00BE72E0" w:rsidRPr="00947678">
              <w:rPr>
                <w:sz w:val="20"/>
              </w:rPr>
              <w:t>(</w:t>
            </w:r>
            <w:r w:rsidR="00BE72E0" w:rsidRPr="00947678">
              <w:rPr>
                <w:sz w:val="20"/>
              </w:rPr>
              <w:t>塑化劑</w:t>
            </w:r>
            <w:r w:rsidR="00BE72E0" w:rsidRPr="00947678">
              <w:rPr>
                <w:sz w:val="20"/>
              </w:rPr>
              <w:t>)7</w:t>
            </w:r>
            <w:r w:rsidR="00BE72E0" w:rsidRPr="00947678">
              <w:rPr>
                <w:sz w:val="20"/>
              </w:rPr>
              <w:t>項</w:t>
            </w:r>
          </w:p>
          <w:p w:rsidR="00BE72E0" w:rsidRPr="00947678" w:rsidRDefault="00643972" w:rsidP="0040344E">
            <w:pPr>
              <w:spacing w:line="240" w:lineRule="exact"/>
              <w:ind w:lef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A132A1" w:rsidRPr="00947678">
              <w:rPr>
                <w:sz w:val="20"/>
              </w:rPr>
              <w:t>化妝品</w:t>
            </w:r>
            <w:r w:rsidR="007574D1" w:rsidRPr="00947678">
              <w:rPr>
                <w:sz w:val="20"/>
              </w:rPr>
              <w:t>防腐劑</w:t>
            </w:r>
            <w:r w:rsidR="007574D1" w:rsidRPr="00947678">
              <w:rPr>
                <w:sz w:val="20"/>
              </w:rPr>
              <w:t>12</w:t>
            </w:r>
            <w:r w:rsidR="007574D1" w:rsidRPr="00947678">
              <w:rPr>
                <w:sz w:val="20"/>
              </w:rPr>
              <w:t>項</w:t>
            </w:r>
            <w:r w:rsidR="007574D1" w:rsidRPr="00947678">
              <w:rPr>
                <w:sz w:val="20"/>
              </w:rPr>
              <w:t>(</w:t>
            </w:r>
            <w:r w:rsidR="007574D1" w:rsidRPr="00947678">
              <w:rPr>
                <w:sz w:val="20"/>
              </w:rPr>
              <w:sym w:font="Wingdings 2" w:char="F0A3"/>
            </w:r>
            <w:proofErr w:type="gramStart"/>
            <w:r w:rsidR="00F401FF" w:rsidRPr="00947678">
              <w:rPr>
                <w:sz w:val="20"/>
              </w:rPr>
              <w:t>酸類</w:t>
            </w:r>
            <w:r w:rsidR="00F401FF" w:rsidRPr="00947678">
              <w:rPr>
                <w:sz w:val="20"/>
              </w:rPr>
              <w:t>5</w:t>
            </w:r>
            <w:r w:rsidR="00F401FF" w:rsidRPr="00947678">
              <w:rPr>
                <w:sz w:val="20"/>
              </w:rPr>
              <w:t>項</w:t>
            </w:r>
            <w:proofErr w:type="gramEnd"/>
            <w:r w:rsidR="007574D1" w:rsidRPr="00947678">
              <w:rPr>
                <w:sz w:val="20"/>
              </w:rPr>
              <w:t>+</w:t>
            </w:r>
            <w:r w:rsidR="007574D1" w:rsidRPr="00947678">
              <w:rPr>
                <w:sz w:val="20"/>
              </w:rPr>
              <w:sym w:font="Wingdings 2" w:char="F0A3"/>
            </w:r>
            <w:proofErr w:type="gramStart"/>
            <w:r w:rsidR="00F401FF" w:rsidRPr="00947678">
              <w:rPr>
                <w:sz w:val="20"/>
              </w:rPr>
              <w:t>酯</w:t>
            </w:r>
            <w:proofErr w:type="gramEnd"/>
            <w:r w:rsidR="00F401FF" w:rsidRPr="00947678">
              <w:rPr>
                <w:sz w:val="20"/>
              </w:rPr>
              <w:t>類</w:t>
            </w:r>
            <w:r w:rsidR="00F401FF" w:rsidRPr="00947678">
              <w:rPr>
                <w:sz w:val="20"/>
              </w:rPr>
              <w:t>7</w:t>
            </w:r>
            <w:r w:rsidR="00F401FF" w:rsidRPr="00947678">
              <w:rPr>
                <w:sz w:val="20"/>
              </w:rPr>
              <w:t>項</w:t>
            </w:r>
            <w:r w:rsidR="007574D1" w:rsidRPr="00947678">
              <w:rPr>
                <w:sz w:val="20"/>
              </w:rPr>
              <w:t>)</w:t>
            </w:r>
            <w:r w:rsidR="00E35B9F">
              <w:rPr>
                <w:rFonts w:hint="eastAsia"/>
                <w:sz w:val="20"/>
              </w:rPr>
              <w:t xml:space="preserve">          </w:t>
            </w:r>
            <w:r w:rsidRPr="00947678">
              <w:rPr>
                <w:sz w:val="20"/>
              </w:rPr>
              <w:sym w:font="Wingdings 2" w:char="F0A3"/>
            </w:r>
            <w:r w:rsidR="00BE72E0" w:rsidRPr="00947678">
              <w:rPr>
                <w:sz w:val="20"/>
              </w:rPr>
              <w:t>化妝品重金屬</w:t>
            </w:r>
            <w:r w:rsidR="00BE72E0" w:rsidRPr="00947678">
              <w:rPr>
                <w:sz w:val="20"/>
              </w:rPr>
              <w:t>4</w:t>
            </w:r>
            <w:r w:rsidR="00BE72E0" w:rsidRPr="00947678">
              <w:rPr>
                <w:sz w:val="20"/>
              </w:rPr>
              <w:t>項</w:t>
            </w:r>
            <w:r w:rsidR="00BE72E0" w:rsidRPr="00947678">
              <w:rPr>
                <w:sz w:val="20"/>
              </w:rPr>
              <w:t>(</w:t>
            </w:r>
            <w:r w:rsidR="00BE72E0" w:rsidRPr="00947678">
              <w:rPr>
                <w:sz w:val="20"/>
              </w:rPr>
              <w:t>砷</w:t>
            </w:r>
            <w:r w:rsidR="00F401FF" w:rsidRPr="00947678">
              <w:rPr>
                <w:sz w:val="20"/>
              </w:rPr>
              <w:t>、</w:t>
            </w:r>
            <w:r w:rsidR="00BE72E0" w:rsidRPr="00947678">
              <w:rPr>
                <w:sz w:val="20"/>
              </w:rPr>
              <w:t>鉛</w:t>
            </w:r>
            <w:r w:rsidR="00F401FF" w:rsidRPr="00947678">
              <w:rPr>
                <w:sz w:val="20"/>
              </w:rPr>
              <w:t>、</w:t>
            </w:r>
            <w:r w:rsidR="00BE72E0" w:rsidRPr="00947678">
              <w:rPr>
                <w:sz w:val="20"/>
              </w:rPr>
              <w:t>汞</w:t>
            </w:r>
            <w:r w:rsidR="00F401FF" w:rsidRPr="00947678">
              <w:rPr>
                <w:sz w:val="20"/>
              </w:rPr>
              <w:t>、</w:t>
            </w:r>
            <w:r w:rsidR="00BE72E0" w:rsidRPr="00947678">
              <w:rPr>
                <w:sz w:val="20"/>
              </w:rPr>
              <w:t>鎘</w:t>
            </w:r>
            <w:r w:rsidR="00BE72E0" w:rsidRPr="00947678">
              <w:rPr>
                <w:sz w:val="20"/>
              </w:rPr>
              <w:t xml:space="preserve">)       </w:t>
            </w:r>
          </w:p>
        </w:tc>
      </w:tr>
      <w:tr w:rsidR="00BE72E0" w:rsidRPr="00947678" w:rsidTr="000D0EAE">
        <w:tc>
          <w:tcPr>
            <w:tcW w:w="10137" w:type="dxa"/>
            <w:tcBorders>
              <w:left w:val="single" w:sz="18" w:space="0" w:color="auto"/>
              <w:right w:val="single" w:sz="18" w:space="0" w:color="auto"/>
            </w:tcBorders>
          </w:tcPr>
          <w:p w:rsidR="00BE72E0" w:rsidRPr="00947678" w:rsidRDefault="00BE72E0" w:rsidP="00BE72E0">
            <w:pPr>
              <w:spacing w:line="240" w:lineRule="exact"/>
              <w:ind w:left="0"/>
              <w:rPr>
                <w:b/>
                <w:sz w:val="20"/>
              </w:rPr>
            </w:pPr>
            <w:r w:rsidRPr="00947678">
              <w:rPr>
                <w:b/>
                <w:sz w:val="20"/>
              </w:rPr>
              <w:t xml:space="preserve">9. </w:t>
            </w:r>
            <w:r w:rsidRPr="00947678">
              <w:rPr>
                <w:b/>
                <w:sz w:val="20"/>
              </w:rPr>
              <w:t>真菌毒素</w:t>
            </w:r>
          </w:p>
          <w:p w:rsidR="00BE72E0" w:rsidRPr="00947678" w:rsidRDefault="00643972" w:rsidP="00BE72E0">
            <w:pPr>
              <w:spacing w:line="240" w:lineRule="exact"/>
              <w:ind w:left="0"/>
              <w:rPr>
                <w:sz w:val="20"/>
              </w:rPr>
            </w:pPr>
            <w:r w:rsidRPr="00947678">
              <w:rPr>
                <w:sz w:val="20"/>
              </w:rPr>
              <w:sym w:font="Wingdings 2" w:char="F0A3"/>
            </w:r>
            <w:r w:rsidR="00BE72E0" w:rsidRPr="00947678">
              <w:rPr>
                <w:sz w:val="20"/>
              </w:rPr>
              <w:t>黃</w:t>
            </w:r>
            <w:proofErr w:type="gramStart"/>
            <w:r w:rsidR="00BE72E0" w:rsidRPr="00947678">
              <w:rPr>
                <w:sz w:val="20"/>
              </w:rPr>
              <w:t>麴</w:t>
            </w:r>
            <w:proofErr w:type="gramEnd"/>
            <w:r w:rsidR="00BE72E0" w:rsidRPr="00947678">
              <w:rPr>
                <w:sz w:val="20"/>
              </w:rPr>
              <w:t>毒素</w:t>
            </w:r>
            <w:r w:rsidR="00BE72E0" w:rsidRPr="00947678">
              <w:rPr>
                <w:sz w:val="20"/>
              </w:rPr>
              <w:t xml:space="preserve">(B1,B2,G1,G2)    </w:t>
            </w:r>
            <w:r w:rsidR="00EE6561">
              <w:rPr>
                <w:rFonts w:hint="eastAsia"/>
                <w:sz w:val="20"/>
              </w:rPr>
              <w:t xml:space="preserve">     </w:t>
            </w:r>
            <w:r w:rsidRPr="00947678">
              <w:rPr>
                <w:sz w:val="20"/>
              </w:rPr>
              <w:sym w:font="Wingdings 2" w:char="F0A3"/>
            </w:r>
            <w:r w:rsidR="00BE72E0" w:rsidRPr="00947678">
              <w:rPr>
                <w:sz w:val="20"/>
              </w:rPr>
              <w:t>黃</w:t>
            </w:r>
            <w:proofErr w:type="gramStart"/>
            <w:r w:rsidR="00BE72E0" w:rsidRPr="00947678">
              <w:rPr>
                <w:sz w:val="20"/>
              </w:rPr>
              <w:t>麴</w:t>
            </w:r>
            <w:proofErr w:type="gramEnd"/>
            <w:r w:rsidR="00BE72E0" w:rsidRPr="00947678">
              <w:rPr>
                <w:sz w:val="20"/>
              </w:rPr>
              <w:t>毒素</w:t>
            </w:r>
            <w:r w:rsidR="00BE72E0" w:rsidRPr="00947678">
              <w:rPr>
                <w:sz w:val="20"/>
              </w:rPr>
              <w:t xml:space="preserve">(M1)    </w:t>
            </w:r>
            <w:r w:rsidR="00EE6561">
              <w:rPr>
                <w:rFonts w:hint="eastAsia"/>
                <w:sz w:val="20"/>
              </w:rPr>
              <w:t xml:space="preserve">     </w:t>
            </w:r>
            <w:r w:rsidRPr="00947678">
              <w:rPr>
                <w:sz w:val="20"/>
              </w:rPr>
              <w:sym w:font="Wingdings 2" w:char="F0A3"/>
            </w:r>
            <w:proofErr w:type="gramStart"/>
            <w:r w:rsidR="00BE72E0" w:rsidRPr="00947678">
              <w:rPr>
                <w:sz w:val="20"/>
              </w:rPr>
              <w:t>赭麴</w:t>
            </w:r>
            <w:proofErr w:type="gramEnd"/>
            <w:r w:rsidR="00BE72E0" w:rsidRPr="00947678">
              <w:rPr>
                <w:sz w:val="20"/>
              </w:rPr>
              <w:t>毒素</w:t>
            </w:r>
            <w:r w:rsidR="00BE72E0" w:rsidRPr="00947678">
              <w:rPr>
                <w:sz w:val="20"/>
              </w:rPr>
              <w:t xml:space="preserve">A    </w:t>
            </w:r>
            <w:r w:rsidR="00EE6561">
              <w:rPr>
                <w:rFonts w:hint="eastAsia"/>
                <w:sz w:val="20"/>
              </w:rPr>
              <w:t xml:space="preserve">     </w:t>
            </w:r>
            <w:r w:rsidRPr="00947678">
              <w:rPr>
                <w:sz w:val="20"/>
              </w:rPr>
              <w:sym w:font="Wingdings 2" w:char="F0A3"/>
            </w:r>
            <w:proofErr w:type="gramStart"/>
            <w:r w:rsidR="00BE72E0" w:rsidRPr="00947678">
              <w:rPr>
                <w:sz w:val="20"/>
              </w:rPr>
              <w:t>橘黴</w:t>
            </w:r>
            <w:proofErr w:type="gramEnd"/>
            <w:r w:rsidR="00BE72E0" w:rsidRPr="00947678">
              <w:rPr>
                <w:sz w:val="20"/>
              </w:rPr>
              <w:t>素</w:t>
            </w:r>
            <w:r w:rsidR="00BE72E0" w:rsidRPr="00947678">
              <w:rPr>
                <w:sz w:val="20"/>
              </w:rPr>
              <w:t>(</w:t>
            </w:r>
            <w:r w:rsidR="00BE72E0" w:rsidRPr="00947678">
              <w:rPr>
                <w:sz w:val="20"/>
              </w:rPr>
              <w:t>紅</w:t>
            </w:r>
            <w:proofErr w:type="gramStart"/>
            <w:r w:rsidR="00BE72E0" w:rsidRPr="00947678">
              <w:rPr>
                <w:sz w:val="20"/>
              </w:rPr>
              <w:t>麴</w:t>
            </w:r>
            <w:proofErr w:type="gramEnd"/>
            <w:r w:rsidR="00BE72E0" w:rsidRPr="00947678">
              <w:rPr>
                <w:sz w:val="20"/>
              </w:rPr>
              <w:t>毒素</w:t>
            </w:r>
            <w:r w:rsidR="00BE72E0" w:rsidRPr="00947678">
              <w:rPr>
                <w:sz w:val="20"/>
              </w:rPr>
              <w:t xml:space="preserve">)    </w:t>
            </w:r>
            <w:r w:rsidR="00EE6561">
              <w:rPr>
                <w:rFonts w:hint="eastAsia"/>
                <w:sz w:val="20"/>
              </w:rPr>
              <w:t xml:space="preserve">     </w:t>
            </w:r>
            <w:r w:rsidRPr="00947678">
              <w:rPr>
                <w:sz w:val="20"/>
              </w:rPr>
              <w:sym w:font="Wingdings 2" w:char="F0A3"/>
            </w:r>
            <w:r w:rsidR="00BE72E0" w:rsidRPr="00947678">
              <w:rPr>
                <w:sz w:val="20"/>
              </w:rPr>
              <w:t>棒</w:t>
            </w:r>
            <w:proofErr w:type="gramStart"/>
            <w:r w:rsidR="00BE72E0" w:rsidRPr="00947678">
              <w:rPr>
                <w:sz w:val="20"/>
              </w:rPr>
              <w:t>麴</w:t>
            </w:r>
            <w:proofErr w:type="gramEnd"/>
            <w:r w:rsidR="00BE72E0" w:rsidRPr="00947678">
              <w:rPr>
                <w:sz w:val="20"/>
              </w:rPr>
              <w:t>毒素</w:t>
            </w:r>
          </w:p>
        </w:tc>
      </w:tr>
      <w:tr w:rsidR="000901C6" w:rsidRPr="00947678" w:rsidTr="00AE2937">
        <w:trPr>
          <w:trHeight w:val="1834"/>
        </w:trPr>
        <w:tc>
          <w:tcPr>
            <w:tcW w:w="101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1C6" w:rsidRPr="00947678" w:rsidRDefault="00D34726" w:rsidP="000C4485">
            <w:pPr>
              <w:spacing w:line="240" w:lineRule="exact"/>
              <w:ind w:left="0"/>
              <w:rPr>
                <w:b/>
                <w:sz w:val="20"/>
              </w:rPr>
            </w:pPr>
            <w:r w:rsidRPr="00947678">
              <w:rPr>
                <w:b/>
                <w:sz w:val="20"/>
              </w:rPr>
              <w:t>10</w:t>
            </w:r>
            <w:r w:rsidR="000901C6" w:rsidRPr="00947678">
              <w:rPr>
                <w:b/>
                <w:sz w:val="20"/>
              </w:rPr>
              <w:t xml:space="preserve">. </w:t>
            </w:r>
            <w:r w:rsidR="000901C6" w:rsidRPr="00947678">
              <w:rPr>
                <w:b/>
                <w:sz w:val="20"/>
              </w:rPr>
              <w:t>其他測試項目</w:t>
            </w:r>
          </w:p>
          <w:p w:rsidR="00B97CA6" w:rsidRPr="00947678" w:rsidRDefault="003A04F4" w:rsidP="00B97CA6">
            <w:pPr>
              <w:spacing w:afterLines="50" w:after="120" w:line="240" w:lineRule="exact"/>
              <w:ind w:left="0"/>
              <w:rPr>
                <w:b/>
                <w:sz w:val="20"/>
                <w:u w:val="single"/>
              </w:rPr>
            </w:pPr>
            <w:r w:rsidRPr="00947678">
              <w:rPr>
                <w:sz w:val="20"/>
              </w:rPr>
              <w:sym w:font="Wingdings 2" w:char="F0A3"/>
            </w:r>
            <w:r w:rsidR="00B97CA6" w:rsidRPr="00947678">
              <w:rPr>
                <w:sz w:val="20"/>
                <w:u w:val="single"/>
              </w:rPr>
              <w:t xml:space="preserve">              </w:t>
            </w:r>
          </w:p>
        </w:tc>
      </w:tr>
    </w:tbl>
    <w:p w:rsidR="00F13651" w:rsidRPr="00947678" w:rsidRDefault="00F13651" w:rsidP="008B055E">
      <w:pPr>
        <w:pStyle w:val="a5"/>
        <w:spacing w:line="240" w:lineRule="exact"/>
        <w:ind w:left="0"/>
        <w:jc w:val="left"/>
        <w:rPr>
          <w:spacing w:val="15"/>
        </w:rPr>
      </w:pPr>
    </w:p>
    <w:p w:rsidR="000D1CE3" w:rsidRPr="00947678" w:rsidRDefault="00F13651" w:rsidP="00F13651">
      <w:pPr>
        <w:widowControl/>
        <w:adjustRightInd/>
        <w:snapToGrid/>
        <w:spacing w:line="240" w:lineRule="auto"/>
        <w:ind w:left="0" w:right="0"/>
        <w:jc w:val="left"/>
        <w:textAlignment w:val="auto"/>
        <w:rPr>
          <w:spacing w:val="15"/>
        </w:rPr>
      </w:pPr>
      <w:r w:rsidRPr="00947678">
        <w:rPr>
          <w:spacing w:val="15"/>
        </w:rPr>
        <w:br w:type="page"/>
      </w:r>
      <w:r w:rsidRPr="00947678">
        <w:rPr>
          <w:spacing w:val="15"/>
        </w:rPr>
        <w:lastRenderedPageBreak/>
        <w:t>附件</w:t>
      </w:r>
    </w:p>
    <w:tbl>
      <w:tblPr>
        <w:tblStyle w:val="a3"/>
        <w:tblW w:w="10663" w:type="dxa"/>
        <w:tblLook w:val="04A0" w:firstRow="1" w:lastRow="0" w:firstColumn="1" w:lastColumn="0" w:noHBand="0" w:noVBand="1"/>
      </w:tblPr>
      <w:tblGrid>
        <w:gridCol w:w="2093"/>
        <w:gridCol w:w="7938"/>
        <w:gridCol w:w="632"/>
      </w:tblGrid>
      <w:tr w:rsidR="00367DB0" w:rsidRPr="00947678" w:rsidTr="00E35B9F">
        <w:tc>
          <w:tcPr>
            <w:tcW w:w="2093" w:type="dxa"/>
            <w:vAlign w:val="center"/>
          </w:tcPr>
          <w:p w:rsidR="00367DB0" w:rsidRPr="00947678" w:rsidRDefault="00367DB0" w:rsidP="00367DB0">
            <w:pPr>
              <w:pStyle w:val="Default"/>
              <w:jc w:val="center"/>
              <w:rPr>
                <w:rFonts w:ascii="Times New Roman" w:eastAsia="標楷體" w:cs="Times New Roman"/>
                <w:sz w:val="18"/>
                <w:szCs w:val="18"/>
              </w:rPr>
            </w:pPr>
            <w:r>
              <w:rPr>
                <w:rFonts w:ascii="Times New Roman" w:eastAsia="標楷體" w:cs="Times New Roman" w:hint="eastAsia"/>
                <w:sz w:val="18"/>
                <w:szCs w:val="18"/>
              </w:rPr>
              <w:t>檢測項目</w:t>
            </w:r>
          </w:p>
        </w:tc>
        <w:tc>
          <w:tcPr>
            <w:tcW w:w="7938" w:type="dxa"/>
            <w:vAlign w:val="center"/>
          </w:tcPr>
          <w:p w:rsidR="00367DB0" w:rsidRPr="00947678" w:rsidRDefault="00367DB0" w:rsidP="00367DB0">
            <w:pPr>
              <w:pStyle w:val="Default"/>
              <w:jc w:val="center"/>
              <w:rPr>
                <w:rFonts w:ascii="Times New Roman" w:eastAsia="標楷體" w:cs="Times New Roman"/>
                <w:sz w:val="18"/>
                <w:szCs w:val="18"/>
              </w:rPr>
            </w:pPr>
            <w:r>
              <w:rPr>
                <w:rFonts w:ascii="Times New Roman" w:eastAsia="標楷體" w:cs="Times New Roman" w:hint="eastAsia"/>
                <w:sz w:val="18"/>
                <w:szCs w:val="18"/>
              </w:rPr>
              <w:t>檢測方法</w:t>
            </w:r>
          </w:p>
        </w:tc>
        <w:tc>
          <w:tcPr>
            <w:tcW w:w="632" w:type="dxa"/>
            <w:vAlign w:val="center"/>
          </w:tcPr>
          <w:p w:rsidR="00367DB0" w:rsidRPr="00947678" w:rsidRDefault="00367DB0" w:rsidP="00367DB0">
            <w:pPr>
              <w:pStyle w:val="Default"/>
              <w:jc w:val="center"/>
              <w:rPr>
                <w:rFonts w:ascii="Times New Roman" w:eastAsia="標楷體" w:cs="Times New Roman"/>
                <w:sz w:val="18"/>
                <w:szCs w:val="18"/>
              </w:rPr>
            </w:pPr>
            <w:r>
              <w:rPr>
                <w:rFonts w:ascii="Times New Roman" w:eastAsia="標楷體" w:cs="Times New Roman" w:hint="eastAsia"/>
                <w:sz w:val="18"/>
                <w:szCs w:val="18"/>
              </w:rPr>
              <w:t>委外分析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9E62FD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水分</w:t>
            </w:r>
          </w:p>
        </w:tc>
        <w:tc>
          <w:tcPr>
            <w:tcW w:w="7938" w:type="dxa"/>
          </w:tcPr>
          <w:p w:rsidR="00367DB0" w:rsidRPr="009E62FD" w:rsidRDefault="00367DB0" w:rsidP="00F13651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 xml:space="preserve">CNS </w:t>
            </w:r>
            <w:proofErr w:type="gramStart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總號</w:t>
            </w:r>
            <w:proofErr w:type="gramEnd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5033</w:t>
            </w:r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，</w:t>
            </w:r>
            <w:proofErr w:type="gramStart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類號</w:t>
            </w:r>
            <w:proofErr w:type="gramEnd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N6114</w:t>
            </w:r>
            <w:r w:rsidRPr="009E62FD">
              <w:rPr>
                <w:rFonts w:ascii="Times New Roman" w:eastAsia="標楷體" w:cs="Times New Roman" w:hint="eastAsia"/>
                <w:color w:val="auto"/>
                <w:sz w:val="18"/>
                <w:szCs w:val="18"/>
              </w:rPr>
              <w:t>，</w:t>
            </w:r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食品中水分之檢驗方法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9E62FD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proofErr w:type="gramStart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粗灰分</w:t>
            </w:r>
            <w:proofErr w:type="gramEnd"/>
          </w:p>
        </w:tc>
        <w:tc>
          <w:tcPr>
            <w:tcW w:w="7938" w:type="dxa"/>
          </w:tcPr>
          <w:p w:rsidR="00367DB0" w:rsidRPr="009E62FD" w:rsidRDefault="00367DB0" w:rsidP="00F13651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CNS</w:t>
            </w:r>
            <w:proofErr w:type="gramStart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總號</w:t>
            </w:r>
            <w:proofErr w:type="gramEnd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5034</w:t>
            </w:r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，</w:t>
            </w:r>
            <w:proofErr w:type="gramStart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類號</w:t>
            </w:r>
            <w:proofErr w:type="gramEnd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N6115</w:t>
            </w:r>
            <w:r w:rsidRPr="009E62FD">
              <w:rPr>
                <w:rFonts w:ascii="Times New Roman" w:eastAsia="標楷體" w:cs="Times New Roman" w:hint="eastAsia"/>
                <w:color w:val="auto"/>
                <w:sz w:val="18"/>
                <w:szCs w:val="18"/>
              </w:rPr>
              <w:t>，</w:t>
            </w:r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食品</w:t>
            </w:r>
            <w:proofErr w:type="gramStart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中粗灰分之</w:t>
            </w:r>
            <w:proofErr w:type="gramEnd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檢驗方法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9E62FD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粗蛋白質</w:t>
            </w:r>
          </w:p>
        </w:tc>
        <w:tc>
          <w:tcPr>
            <w:tcW w:w="7938" w:type="dxa"/>
          </w:tcPr>
          <w:p w:rsidR="00367DB0" w:rsidRPr="009E62FD" w:rsidRDefault="00367DB0" w:rsidP="00F13651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 xml:space="preserve">CNS </w:t>
            </w:r>
            <w:proofErr w:type="gramStart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總號</w:t>
            </w:r>
            <w:proofErr w:type="gramEnd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5035</w:t>
            </w:r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，</w:t>
            </w:r>
            <w:proofErr w:type="gramStart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類號</w:t>
            </w:r>
            <w:proofErr w:type="gramEnd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N6116</w:t>
            </w:r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，食品中粗蛋白質之檢驗方法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9E62FD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粗脂肪</w:t>
            </w:r>
          </w:p>
        </w:tc>
        <w:tc>
          <w:tcPr>
            <w:tcW w:w="7938" w:type="dxa"/>
          </w:tcPr>
          <w:p w:rsidR="00367DB0" w:rsidRPr="009E62FD" w:rsidRDefault="00367DB0" w:rsidP="00F13651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 xml:space="preserve">CNS </w:t>
            </w:r>
            <w:proofErr w:type="gramStart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總號</w:t>
            </w:r>
            <w:proofErr w:type="gramEnd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5036</w:t>
            </w:r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，</w:t>
            </w:r>
            <w:proofErr w:type="gramStart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類號</w:t>
            </w:r>
            <w:proofErr w:type="gramEnd"/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N6117</w:t>
            </w:r>
            <w:r w:rsidRPr="009E62FD">
              <w:rPr>
                <w:rFonts w:ascii="Times New Roman" w:eastAsia="標楷體" w:cs="Times New Roman"/>
                <w:color w:val="auto"/>
                <w:sz w:val="18"/>
                <w:szCs w:val="18"/>
              </w:rPr>
              <w:t>，食品中粗脂肪之檢驗方法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367DB0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膳食纖維</w:t>
            </w:r>
          </w:p>
        </w:tc>
        <w:tc>
          <w:tcPr>
            <w:tcW w:w="7938" w:type="dxa"/>
          </w:tcPr>
          <w:p w:rsidR="00367DB0" w:rsidRPr="00367DB0" w:rsidRDefault="00367DB0" w:rsidP="00F13651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AOAC 991.43 Total, Soluble, and Insoluble Dietary Fiber in Foods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367DB0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脂肪酸組成分</w:t>
            </w:r>
          </w:p>
        </w:tc>
        <w:tc>
          <w:tcPr>
            <w:tcW w:w="7938" w:type="dxa"/>
          </w:tcPr>
          <w:p w:rsidR="00367DB0" w:rsidRPr="00367DB0" w:rsidRDefault="00367DB0" w:rsidP="006D30BE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11</w:t>
            </w: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28</w:t>
            </w: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1021950978</w:t>
            </w: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號公告訂定食品中脂肪酸之檢驗方法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367DB0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重金屬</w:t>
            </w:r>
          </w:p>
        </w:tc>
        <w:tc>
          <w:tcPr>
            <w:tcW w:w="7938" w:type="dxa"/>
          </w:tcPr>
          <w:p w:rsidR="00367DB0" w:rsidRPr="00367DB0" w:rsidRDefault="00367DB0" w:rsidP="006D30BE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103</w:t>
            </w: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8</w:t>
            </w: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25</w:t>
            </w: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1031901169</w:t>
            </w:r>
            <w:r w:rsidRPr="00367DB0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號公告修正重金屬檢驗方法總則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DF74D8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飲用水重金屬</w:t>
            </w:r>
          </w:p>
        </w:tc>
        <w:tc>
          <w:tcPr>
            <w:tcW w:w="7938" w:type="dxa"/>
          </w:tcPr>
          <w:p w:rsidR="00367DB0" w:rsidRPr="00DF74D8" w:rsidRDefault="00367DB0" w:rsidP="006D30BE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108</w:t>
            </w: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9</w:t>
            </w: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24</w:t>
            </w: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衛授食字</w:t>
            </w:r>
            <w:proofErr w:type="gramEnd"/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1081901565</w:t>
            </w: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號公告訂定包裝</w:t>
            </w: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(</w:t>
            </w: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盛裝</w:t>
            </w: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)</w:t>
            </w: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飲用水及食用冰塊中重金屬檢驗方法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</w:p>
        </w:tc>
      </w:tr>
      <w:tr w:rsidR="00367DB0" w:rsidRPr="00947678" w:rsidTr="00E35B9F">
        <w:trPr>
          <w:trHeight w:val="81"/>
        </w:trPr>
        <w:tc>
          <w:tcPr>
            <w:tcW w:w="2093" w:type="dxa"/>
            <w:vAlign w:val="center"/>
          </w:tcPr>
          <w:p w:rsidR="00367DB0" w:rsidRPr="00DF74D8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嬰幼兒食品重金屬</w:t>
            </w:r>
          </w:p>
        </w:tc>
        <w:tc>
          <w:tcPr>
            <w:tcW w:w="7938" w:type="dxa"/>
          </w:tcPr>
          <w:p w:rsidR="00367DB0" w:rsidRPr="00DF74D8" w:rsidRDefault="00367DB0" w:rsidP="006D30BE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AOAC Official Method 2011.19 Chromium, Selenium, and Molybdenum in Infant Formula and Adult Nutritional Products.</w:t>
            </w:r>
          </w:p>
        </w:tc>
        <w:tc>
          <w:tcPr>
            <w:tcW w:w="632" w:type="dxa"/>
            <w:vAlign w:val="center"/>
          </w:tcPr>
          <w:p w:rsidR="00367DB0" w:rsidRPr="009E62FD" w:rsidRDefault="00DF74D8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DF74D8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中藥重金屬</w:t>
            </w:r>
          </w:p>
        </w:tc>
        <w:tc>
          <w:tcPr>
            <w:tcW w:w="7938" w:type="dxa"/>
          </w:tcPr>
          <w:p w:rsidR="00367DB0" w:rsidRPr="00DF74D8" w:rsidRDefault="00367DB0" w:rsidP="006D30BE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臺灣中藥典第三版，</w:t>
            </w: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 xml:space="preserve">(THP3001) </w:t>
            </w: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重金屬測定法</w:t>
            </w: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-</w:t>
            </w:r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重金屬感應耦合</w:t>
            </w:r>
            <w:proofErr w:type="gramStart"/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電漿質譜</w:t>
            </w:r>
            <w:proofErr w:type="gramEnd"/>
            <w:r w:rsidRPr="00DF74D8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法。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DE519B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DE519B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中藥總重金屬</w:t>
            </w:r>
          </w:p>
        </w:tc>
        <w:tc>
          <w:tcPr>
            <w:tcW w:w="7938" w:type="dxa"/>
          </w:tcPr>
          <w:p w:rsidR="00367DB0" w:rsidRPr="00DE519B" w:rsidRDefault="00367DB0" w:rsidP="006D30BE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DE519B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臺灣中藥典第三版，</w:t>
            </w:r>
            <w:r w:rsidRPr="00DE519B">
              <w:rPr>
                <w:rFonts w:ascii="Times New Roman" w:eastAsia="標楷體" w:cs="Times New Roman"/>
                <w:color w:val="auto"/>
                <w:sz w:val="18"/>
                <w:szCs w:val="18"/>
              </w:rPr>
              <w:t xml:space="preserve">(3005) </w:t>
            </w:r>
            <w:r w:rsidRPr="00DE519B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重金屬檢查法。</w:t>
            </w:r>
          </w:p>
        </w:tc>
        <w:tc>
          <w:tcPr>
            <w:tcW w:w="632" w:type="dxa"/>
            <w:vAlign w:val="center"/>
          </w:tcPr>
          <w:p w:rsidR="00367DB0" w:rsidRPr="009E62FD" w:rsidRDefault="00DF74D8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D549EC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殺菌劑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-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二</w:t>
            </w:r>
            <w:proofErr w:type="gramStart"/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硫代胺基甲</w:t>
            </w:r>
            <w:proofErr w:type="gramEnd"/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酸鹽</w:t>
            </w:r>
          </w:p>
        </w:tc>
        <w:tc>
          <w:tcPr>
            <w:tcW w:w="7938" w:type="dxa"/>
          </w:tcPr>
          <w:p w:rsidR="00367DB0" w:rsidRPr="00D549EC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107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年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11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30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衛授食字</w:t>
            </w:r>
            <w:proofErr w:type="gramEnd"/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1071902338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號公告修正食品中殘留農藥檢驗方法－殺菌劑二</w:t>
            </w:r>
            <w:proofErr w:type="gramStart"/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硫代胺基甲</w:t>
            </w:r>
            <w:proofErr w:type="gramEnd"/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酸鹽類之檢驗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(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二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632" w:type="dxa"/>
            <w:vAlign w:val="center"/>
          </w:tcPr>
          <w:p w:rsidR="00367DB0" w:rsidRPr="009E62FD" w:rsidRDefault="00D549EC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D549EC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農藥殘留檢測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380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項</w:t>
            </w:r>
          </w:p>
        </w:tc>
        <w:tc>
          <w:tcPr>
            <w:tcW w:w="7938" w:type="dxa"/>
          </w:tcPr>
          <w:p w:rsidR="00367DB0" w:rsidRPr="00D549EC" w:rsidRDefault="00367DB0" w:rsidP="000C7B0D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108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8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衛授食字</w:t>
            </w:r>
            <w:proofErr w:type="gramEnd"/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1081900612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 xml:space="preserve"> 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食品中殘留農藥檢驗方法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-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多重殘留分析方法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(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五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)</w:t>
            </w:r>
          </w:p>
          <w:p w:rsidR="00367DB0" w:rsidRPr="00D549EC" w:rsidRDefault="00367DB0" w:rsidP="000C7B0D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(MOHWP0055.03)(380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品項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632" w:type="dxa"/>
            <w:vAlign w:val="center"/>
          </w:tcPr>
          <w:p w:rsidR="00367DB0" w:rsidRPr="009E62FD" w:rsidRDefault="00D549EC" w:rsidP="00D549EC">
            <w:pPr>
              <w:widowControl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color w:val="FF0000"/>
                <w:sz w:val="18"/>
                <w:szCs w:val="18"/>
              </w:rPr>
            </w:pPr>
            <w:r w:rsidRPr="003F1A8B">
              <w:rPr>
                <w:rFonts w:ascii="Verdana" w:hAnsi="Verdana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D549EC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禽畜多重農藥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60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項</w:t>
            </w:r>
          </w:p>
        </w:tc>
        <w:tc>
          <w:tcPr>
            <w:tcW w:w="7938" w:type="dxa"/>
          </w:tcPr>
          <w:p w:rsidR="00367DB0" w:rsidRPr="00D549EC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105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11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8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1051902155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</w:t>
            </w:r>
            <w:proofErr w:type="gramStart"/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訂定禽畜產品</w:t>
            </w:r>
            <w:proofErr w:type="gramEnd"/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中殘留農藥檢驗方法－多重殘留分析</w:t>
            </w:r>
          </w:p>
        </w:tc>
        <w:tc>
          <w:tcPr>
            <w:tcW w:w="632" w:type="dxa"/>
            <w:vAlign w:val="center"/>
          </w:tcPr>
          <w:p w:rsidR="00367DB0" w:rsidRPr="009E62FD" w:rsidRDefault="00D549EC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D549EC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禽畜多重農藥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126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項</w:t>
            </w:r>
          </w:p>
        </w:tc>
        <w:tc>
          <w:tcPr>
            <w:tcW w:w="7938" w:type="dxa"/>
          </w:tcPr>
          <w:p w:rsidR="00367DB0" w:rsidRPr="00D549EC" w:rsidRDefault="00367DB0" w:rsidP="000C7B0D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TFDA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建議方法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107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12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20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日第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3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次修正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 xml:space="preserve"> 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禽畜產品中殘留農藥檢驗方法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-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多重殘留分析方法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(126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品項</w:t>
            </w:r>
            <w:r w:rsidRPr="00D549EC">
              <w:rPr>
                <w:rFonts w:ascii="Times New Roman" w:eastAsia="標楷體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632" w:type="dxa"/>
            <w:vAlign w:val="center"/>
          </w:tcPr>
          <w:p w:rsidR="00367DB0" w:rsidRPr="009E62FD" w:rsidRDefault="00D549EC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芬普尼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及其代謝物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(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雞肉及雞蛋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TFDA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建議方法雞肉及雞蛋中殘留農藥檢驗方法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–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芬普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尼及其代謝物之檢驗</w:t>
            </w:r>
          </w:p>
        </w:tc>
        <w:tc>
          <w:tcPr>
            <w:tcW w:w="632" w:type="dxa"/>
            <w:vAlign w:val="center"/>
          </w:tcPr>
          <w:p w:rsidR="00367DB0" w:rsidRPr="009E62FD" w:rsidRDefault="00D549EC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氯黴素類抗生素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103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1031900630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號公告訂定食品中動物用藥殘留量檢驗方法－氯黴素類抗生素之檢驗</w:t>
            </w:r>
          </w:p>
        </w:tc>
        <w:tc>
          <w:tcPr>
            <w:tcW w:w="632" w:type="dxa"/>
            <w:vAlign w:val="center"/>
          </w:tcPr>
          <w:p w:rsidR="00367DB0" w:rsidRPr="009E62FD" w:rsidRDefault="00D549EC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四環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黴素類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抗生素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103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1031901795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號公告修正食品中動物用藥殘留量檢驗方法－四環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黴素類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抗生素之檢驗</w:t>
            </w:r>
          </w:p>
        </w:tc>
        <w:tc>
          <w:tcPr>
            <w:tcW w:w="632" w:type="dxa"/>
            <w:vAlign w:val="center"/>
          </w:tcPr>
          <w:p w:rsidR="00367DB0" w:rsidRPr="009E62FD" w:rsidRDefault="00D549EC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硝基呋喃代謝物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107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11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衛授食字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1071902272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號公告修正食品中動物用藥殘留量檢驗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方法－硝基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呋喃代謝物之檢驗</w:t>
            </w:r>
          </w:p>
        </w:tc>
        <w:tc>
          <w:tcPr>
            <w:tcW w:w="632" w:type="dxa"/>
            <w:vAlign w:val="center"/>
          </w:tcPr>
          <w:p w:rsidR="00367DB0" w:rsidRDefault="00D549EC" w:rsidP="00D549EC">
            <w:pPr>
              <w:widowControl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color w:val="FF0000"/>
                <w:sz w:val="18"/>
                <w:szCs w:val="18"/>
              </w:rPr>
            </w:pPr>
            <w:r w:rsidRPr="003F1A8B">
              <w:rPr>
                <w:rFonts w:ascii="Verdana" w:hAnsi="Verdana"/>
                <w:sz w:val="18"/>
                <w:szCs w:val="18"/>
              </w:rPr>
              <w:t>√</w:t>
            </w:r>
          </w:p>
          <w:p w:rsidR="00367DB0" w:rsidRPr="009E62FD" w:rsidRDefault="00D549EC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孔雀綠及其代謝物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1021950329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號公告修正食品中動物用藥殘留量檢驗方法－孔雀綠及其代謝物之檢驗</w:t>
            </w:r>
          </w:p>
        </w:tc>
        <w:tc>
          <w:tcPr>
            <w:tcW w:w="632" w:type="dxa"/>
            <w:vAlign w:val="center"/>
          </w:tcPr>
          <w:p w:rsidR="00367DB0" w:rsidRPr="009E62FD" w:rsidRDefault="00D549EC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離子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型抗球蟲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藥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107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11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30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衛授食字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1071902177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號公告修正食品中動物用藥殘留量檢驗方法－離子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型抗球蟲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藥之檢驗</w:t>
            </w:r>
          </w:p>
        </w:tc>
        <w:tc>
          <w:tcPr>
            <w:tcW w:w="632" w:type="dxa"/>
            <w:vAlign w:val="center"/>
          </w:tcPr>
          <w:p w:rsidR="00367DB0" w:rsidRPr="009E62FD" w:rsidRDefault="00D549EC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β-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內醯胺類抗生素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1021950329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號公告修正食品中動物用藥殘留量檢驗方法－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β-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內醯胺類抗生素之檢驗</w:t>
            </w:r>
          </w:p>
        </w:tc>
        <w:tc>
          <w:tcPr>
            <w:tcW w:w="632" w:type="dxa"/>
            <w:vAlign w:val="center"/>
          </w:tcPr>
          <w:p w:rsidR="00367DB0" w:rsidRPr="009E62FD" w:rsidRDefault="00D549EC" w:rsidP="00E35B9F">
            <w:pPr>
              <w:widowControl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color w:val="FF0000"/>
                <w:sz w:val="18"/>
                <w:szCs w:val="18"/>
              </w:rPr>
            </w:pPr>
            <w:r w:rsidRPr="003F1A8B">
              <w:rPr>
                <w:rFonts w:ascii="Verdana" w:hAnsi="Verdana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抗原蟲劑</w:t>
            </w:r>
            <w:proofErr w:type="gramEnd"/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1021950329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號公告修正食品中動物用藥殘留量檢驗方法－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抗原蟲劑多重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殘留分析</w:t>
            </w:r>
          </w:p>
        </w:tc>
        <w:tc>
          <w:tcPr>
            <w:tcW w:w="632" w:type="dxa"/>
            <w:vAlign w:val="center"/>
          </w:tcPr>
          <w:p w:rsidR="00367DB0" w:rsidRPr="009E62FD" w:rsidRDefault="00D549EC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抗生素及其代謝物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1021950329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號公告修正食品中動物用藥殘留量檢驗方法－抗生素及其代謝物多重殘留分析</w:t>
            </w:r>
          </w:p>
        </w:tc>
        <w:tc>
          <w:tcPr>
            <w:tcW w:w="632" w:type="dxa"/>
            <w:vAlign w:val="center"/>
          </w:tcPr>
          <w:p w:rsidR="00367DB0" w:rsidRPr="009E62FD" w:rsidRDefault="00D549EC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乙型受體素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21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項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108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5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衛授食字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1081900642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號公告修正食品中動物用藥殘留量檢驗方法－乙型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受體素類多重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殘留分析</w:t>
            </w:r>
          </w:p>
        </w:tc>
        <w:tc>
          <w:tcPr>
            <w:tcW w:w="632" w:type="dxa"/>
            <w:vAlign w:val="center"/>
          </w:tcPr>
          <w:p w:rsidR="00367DB0" w:rsidRPr="009E62FD" w:rsidRDefault="00D549EC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多重殘留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48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項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108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8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衛授食字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1081901669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號公告修正食品中動物用藥殘留量檢驗方法－多重殘留分析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(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二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632" w:type="dxa"/>
            <w:vAlign w:val="center"/>
          </w:tcPr>
          <w:p w:rsidR="00367DB0" w:rsidRPr="009E62FD" w:rsidRDefault="00D549EC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黃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麴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毒素</w:t>
            </w:r>
          </w:p>
        </w:tc>
        <w:tc>
          <w:tcPr>
            <w:tcW w:w="7938" w:type="dxa"/>
          </w:tcPr>
          <w:p w:rsidR="00367DB0" w:rsidRPr="006028E5" w:rsidRDefault="006028E5" w:rsidP="006028E5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</w:t>
            </w:r>
            <w:r w:rsidRPr="006028E5">
              <w:rPr>
                <w:rFonts w:ascii="Times New Roman" w:eastAsia="標楷體" w:cs="Times New Roman" w:hint="eastAsia"/>
                <w:color w:val="auto"/>
                <w:sz w:val="18"/>
                <w:szCs w:val="18"/>
              </w:rPr>
              <w:t>9</w:t>
            </w:r>
            <w:r w:rsidR="00367DB0"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 w:hint="eastAsia"/>
                <w:color w:val="auto"/>
                <w:sz w:val="18"/>
                <w:szCs w:val="18"/>
              </w:rPr>
              <w:t>9</w:t>
            </w:r>
            <w:r w:rsidR="00367DB0"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2</w:t>
            </w:r>
            <w:r w:rsidR="00367DB0"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 w:hint="eastAsia"/>
                <w:color w:val="auto"/>
                <w:sz w:val="18"/>
                <w:szCs w:val="18"/>
              </w:rPr>
              <w:t>衛</w:t>
            </w:r>
            <w:r w:rsidR="00367DB0"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授食字</w:t>
            </w:r>
            <w:proofErr w:type="gramEnd"/>
            <w:r w:rsidR="00367DB0"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 w:hint="eastAsia"/>
                <w:color w:val="auto"/>
                <w:sz w:val="18"/>
                <w:szCs w:val="18"/>
              </w:rPr>
              <w:t>1091901654</w:t>
            </w:r>
            <w:r w:rsidR="00367DB0"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號公告修正食品中黴菌毒素檢驗方法－黃</w:t>
            </w:r>
            <w:proofErr w:type="gramStart"/>
            <w:r w:rsidR="00367DB0"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麴</w:t>
            </w:r>
            <w:proofErr w:type="gramEnd"/>
            <w:r w:rsidR="00367DB0"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毒素之檢驗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2"/>
                <w:szCs w:val="12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黃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麴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毒素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M</w:t>
            </w:r>
            <w:r w:rsidRPr="006028E5">
              <w:rPr>
                <w:rFonts w:ascii="Times New Roman" w:eastAsia="標楷體" w:cs="Times New Roman"/>
                <w:color w:val="auto"/>
                <w:sz w:val="12"/>
                <w:szCs w:val="12"/>
              </w:rPr>
              <w:t>1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107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5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24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1071900947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號公告修正食品中黴菌毒素檢驗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方法－乳製品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中黃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麴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毒素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M1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之檢驗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黃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麴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毒素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(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中藥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臺灣中藥典第三版，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 xml:space="preserve">(THP3004) 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黃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麴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毒素檢測法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赭麴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毒素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A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103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7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22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1031900979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號公告修正食品中黴菌毒素檢驗方法－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赭麴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毒素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A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之檢驗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橘黴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素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1021950329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號公告修正食品中黴菌毒素檢驗方法－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橘黴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素之檢驗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棒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麴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毒素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1021950329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號公告修正食品中黴菌毒素檢驗方法－棒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麴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毒素之檢驗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食品中防腐劑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項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108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30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衛授食字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1081900155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號公告修正食品中防腐劑之檢驗方法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丙酸</w:t>
            </w:r>
            <w:proofErr w:type="gramEnd"/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1021950329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號公告修正食品中防腐劑之檢驗方法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－丙酸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之檢驗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甜味劑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21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衛授食字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1061900251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號公告修正食品中甜味劑之檢驗方法－醋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磺內酯鉀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、糖精、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甘精及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環己基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(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代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)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磺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醯胺酸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6028E5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抗氧化劑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108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29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衛授食字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1081900166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號公告修正食品中抗氧化劑之檢驗方法－多重分析方法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過氧化氫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1021950329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號公告修正食品中過氧化氫之檢驗方法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食用人工色素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 xml:space="preserve">CNS 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總號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10885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，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類號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6185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，食品中色素之檢驗法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二氧化硫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1021950329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號公告修正食品中二氧化硫之檢驗方法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亞硝酸鹽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1021950329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號公告修正食品中亞硝酸鹽之檢驗方法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甲醛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11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衛授食字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1061902243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號公告修正食品中甲醛之檢驗方</w:t>
            </w:r>
            <w:r w:rsidR="006028E5">
              <w:rPr>
                <w:rFonts w:ascii="Times New Roman" w:eastAsia="標楷體" w:cs="Times New Roman" w:hint="eastAsia"/>
                <w:color w:val="auto"/>
                <w:sz w:val="18"/>
                <w:szCs w:val="18"/>
              </w:rPr>
              <w:t>法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硼酸及其鹽類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1021950329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號公告修正食品中硼酸及其鹽類之檢驗方法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三聚氰胺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TFDA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建議方法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108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8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5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日第二次修正食品中三聚氰胺之檢驗方法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鄰苯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二甲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酸酯類</w:t>
            </w:r>
            <w:proofErr w:type="gramEnd"/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TFDA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建議方法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3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25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日第二次修正食品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中鄰苯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二甲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酸酯類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塑化劑檢驗方法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lastRenderedPageBreak/>
              <w:t>揮發性鹽基態氮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CNS 1451 N6029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7.3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節冷凍魚類檢驗法</w:t>
            </w:r>
          </w:p>
        </w:tc>
        <w:tc>
          <w:tcPr>
            <w:tcW w:w="632" w:type="dxa"/>
            <w:vAlign w:val="center"/>
          </w:tcPr>
          <w:p w:rsidR="00367DB0" w:rsidRPr="009E62FD" w:rsidRDefault="00367DB0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順丁烯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二酸酐澱粉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行政院衛生署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102.05.30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公布食品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中順丁烯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二酸與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順丁烯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二酸酐總量之檢驗方法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生菌數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1021950329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號公告修正食品微生物之檢驗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方法－生菌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數之檢驗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大腸桿菌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20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1021951163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號公告修正食品微生物之檢驗方法－大腸桿菌之檢驗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大腸桿菌群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1021950329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號公告修正食品微生物之檢驗方法－大腸桿菌群之檢驗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仙人掌桿菌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5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11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衛授食字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1061900908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號公告修正食品微生物之檢驗方法－仙人掌桿菌之檢驗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金黃色葡萄球菌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104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13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1041901818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號公告修正食品微生物之檢驗方法－金黃色葡萄球菌之檢驗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沙門氏桿菌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23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1021951187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號公告修正食品微生物之檢驗方法－沙門氏桿菌之檢驗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單核球增多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性李斯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特</w:t>
            </w:r>
            <w:proofErr w:type="gramEnd"/>
            <w:r w:rsidR="00E35B9F">
              <w:rPr>
                <w:rFonts w:ascii="Times New Roman" w:eastAsia="標楷體" w:cs="Times New Roman" w:hint="eastAsia"/>
                <w:color w:val="auto"/>
                <w:sz w:val="18"/>
                <w:szCs w:val="18"/>
              </w:rPr>
              <w:t>菌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103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1021951354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號公告修正食品微生物之檢驗方法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-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單核球增多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性李斯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特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菌之檢驗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乳品中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單核球增多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性李斯特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17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1021951157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號公告修正食品微生物之檢驗方法－乳品中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單核球增多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性李斯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特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菌之檢驗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腸炎弧菌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4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27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衛授食字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1061900803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號公告修正食品微生物之檢驗方法－腸炎弧菌之檢驗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綠膿桿菌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20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1021951265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號公告修正食品微生物之檢驗方法－包裝飲用水及盛裝飲用水中綠膿桿菌之檢驗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糞便性鏈球菌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1021951173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號公告修正食品微生物之檢驗方法－包裝飲用水及盛裝飲用水中糞便性鏈球菌之檢驗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乳酸菌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1021950329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號公告修正食品微生物之檢驗方法－乳酸菌之檢驗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志賀氏桿菌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104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4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29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1041900638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號公告修正食品微生物之檢驗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方法－志賀氏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桿菌之檢驗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黴菌及酵母菌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年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月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6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日</w:t>
            </w:r>
            <w:proofErr w:type="gramStart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部授食字</w:t>
            </w:r>
            <w:proofErr w:type="gramEnd"/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第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1021950329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號公告修正食品微生物之檢驗方法－黴菌及酵母菌之檢驗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微生物計數法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臺灣中藥典第三版，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 xml:space="preserve">(7007.1) 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微生物計數法。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  <w:tr w:rsidR="00367DB0" w:rsidRPr="00947678" w:rsidTr="00E35B9F">
        <w:tc>
          <w:tcPr>
            <w:tcW w:w="2093" w:type="dxa"/>
            <w:vAlign w:val="center"/>
          </w:tcPr>
          <w:p w:rsidR="00367DB0" w:rsidRPr="006028E5" w:rsidRDefault="00367DB0" w:rsidP="00160B6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汙染性微生物檢驗</w:t>
            </w:r>
          </w:p>
        </w:tc>
        <w:tc>
          <w:tcPr>
            <w:tcW w:w="7938" w:type="dxa"/>
          </w:tcPr>
          <w:p w:rsidR="00367DB0" w:rsidRPr="006028E5" w:rsidRDefault="00367DB0" w:rsidP="00947678">
            <w:pPr>
              <w:pStyle w:val="Default"/>
              <w:rPr>
                <w:rFonts w:ascii="Times New Roman" w:eastAsia="標楷體" w:cs="Times New Roman"/>
                <w:color w:val="auto"/>
                <w:sz w:val="18"/>
                <w:szCs w:val="18"/>
              </w:rPr>
            </w:pP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>臺灣中藥典第三版，</w:t>
            </w:r>
            <w:r w:rsidRPr="006028E5">
              <w:rPr>
                <w:rFonts w:ascii="Times New Roman" w:eastAsia="標楷體" w:cs="Times New Roman"/>
                <w:color w:val="auto"/>
                <w:sz w:val="18"/>
                <w:szCs w:val="18"/>
              </w:rPr>
              <w:t xml:space="preserve">(7007.2) </w:t>
            </w:r>
          </w:p>
        </w:tc>
        <w:tc>
          <w:tcPr>
            <w:tcW w:w="632" w:type="dxa"/>
            <w:vAlign w:val="center"/>
          </w:tcPr>
          <w:p w:rsidR="00367DB0" w:rsidRPr="009E62FD" w:rsidRDefault="006028E5" w:rsidP="00D549EC">
            <w:pPr>
              <w:pStyle w:val="Default"/>
              <w:jc w:val="center"/>
              <w:rPr>
                <w:rFonts w:ascii="Times New Roman" w:eastAsia="標楷體" w:cs="Times New Roman"/>
                <w:color w:val="FF0000"/>
                <w:sz w:val="18"/>
                <w:szCs w:val="18"/>
              </w:rPr>
            </w:pPr>
            <w:r w:rsidRPr="003F1A8B">
              <w:rPr>
                <w:rFonts w:ascii="Verdana" w:eastAsia="標楷體" w:hAnsi="Verdana" w:cs="Times New Roman"/>
                <w:color w:val="auto"/>
                <w:sz w:val="18"/>
                <w:szCs w:val="18"/>
              </w:rPr>
              <w:t>√</w:t>
            </w:r>
          </w:p>
        </w:tc>
      </w:tr>
    </w:tbl>
    <w:p w:rsidR="00F13651" w:rsidRPr="00E35B9F" w:rsidRDefault="00F13651" w:rsidP="00F13651">
      <w:pPr>
        <w:widowControl/>
        <w:adjustRightInd/>
        <w:snapToGrid/>
        <w:spacing w:line="240" w:lineRule="auto"/>
        <w:ind w:left="0" w:right="0"/>
        <w:jc w:val="left"/>
        <w:textAlignment w:val="auto"/>
        <w:rPr>
          <w:spacing w:val="15"/>
          <w:sz w:val="20"/>
        </w:rPr>
      </w:pPr>
    </w:p>
    <w:sectPr w:rsidR="00F13651" w:rsidRPr="00E35B9F" w:rsidSect="008E6A5E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1907" w:h="16840" w:code="9"/>
      <w:pgMar w:top="340" w:right="851" w:bottom="295" w:left="851" w:header="283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21" w:rsidRDefault="00E94E21">
      <w:r>
        <w:separator/>
      </w:r>
    </w:p>
  </w:endnote>
  <w:endnote w:type="continuationSeparator" w:id="0">
    <w:p w:rsidR="00E94E21" w:rsidRDefault="00E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848729"/>
      <w:docPartObj>
        <w:docPartGallery w:val="Page Numbers (Bottom of Page)"/>
        <w:docPartUnique/>
      </w:docPartObj>
    </w:sdtPr>
    <w:sdtEndPr/>
    <w:sdtContent>
      <w:p w:rsidR="0040344E" w:rsidRDefault="004034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D35" w:rsidRPr="001A3D35">
          <w:rPr>
            <w:noProof/>
            <w:lang w:val="zh-TW"/>
          </w:rPr>
          <w:t>1</w:t>
        </w:r>
        <w:r>
          <w:fldChar w:fldCharType="end"/>
        </w:r>
      </w:p>
    </w:sdtContent>
  </w:sdt>
  <w:p w:rsidR="0040344E" w:rsidRDefault="004034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21" w:rsidRDefault="00E94E21">
      <w:r>
        <w:separator/>
      </w:r>
    </w:p>
  </w:footnote>
  <w:footnote w:type="continuationSeparator" w:id="0">
    <w:p w:rsidR="00E94E21" w:rsidRDefault="00E9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4E" w:rsidRDefault="0040344E">
    <w:pPr>
      <w:pStyle w:val="a4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EAD34A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89"/>
    <w:multiLevelType w:val="singleLevel"/>
    <w:tmpl w:val="3D4045D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B434E2"/>
    <w:multiLevelType w:val="singleLevel"/>
    <w:tmpl w:val="17E61B2A"/>
    <w:lvl w:ilvl="0">
      <w:start w:val="5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3" w15:restartNumberingAfterBreak="0">
    <w:nsid w:val="014A2D33"/>
    <w:multiLevelType w:val="hybridMultilevel"/>
    <w:tmpl w:val="8478670E"/>
    <w:lvl w:ilvl="0" w:tplc="CEB44A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734B6B"/>
    <w:multiLevelType w:val="singleLevel"/>
    <w:tmpl w:val="2AA2CD20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hint="eastAsia"/>
      </w:rPr>
    </w:lvl>
  </w:abstractNum>
  <w:abstractNum w:abstractNumId="5" w15:restartNumberingAfterBreak="0">
    <w:nsid w:val="02977C90"/>
    <w:multiLevelType w:val="singleLevel"/>
    <w:tmpl w:val="C61824E0"/>
    <w:lvl w:ilvl="0">
      <w:start w:val="15"/>
      <w:numFmt w:val="decimal"/>
      <w:lvlText w:val="第%1章"/>
      <w:lvlJc w:val="left"/>
      <w:pPr>
        <w:tabs>
          <w:tab w:val="num" w:pos="1662"/>
        </w:tabs>
        <w:ind w:left="1662" w:hanging="1605"/>
      </w:pPr>
      <w:rPr>
        <w:rFonts w:hint="eastAsia"/>
      </w:rPr>
    </w:lvl>
  </w:abstractNum>
  <w:abstractNum w:abstractNumId="6" w15:restartNumberingAfterBreak="0">
    <w:nsid w:val="082E6DA6"/>
    <w:multiLevelType w:val="singleLevel"/>
    <w:tmpl w:val="704C7DB0"/>
    <w:lvl w:ilvl="0">
      <w:start w:val="5"/>
      <w:numFmt w:val="bullet"/>
      <w:lvlText w:val="‧"/>
      <w:lvlJc w:val="left"/>
      <w:pPr>
        <w:tabs>
          <w:tab w:val="num" w:pos="-2"/>
        </w:tabs>
        <w:ind w:left="-2" w:hanging="225"/>
      </w:pPr>
      <w:rPr>
        <w:rFonts w:ascii="標楷體" w:hint="eastAsia"/>
      </w:rPr>
    </w:lvl>
  </w:abstractNum>
  <w:abstractNum w:abstractNumId="7" w15:restartNumberingAfterBreak="0">
    <w:nsid w:val="0B1E32C7"/>
    <w:multiLevelType w:val="hybridMultilevel"/>
    <w:tmpl w:val="64265B56"/>
    <w:lvl w:ilvl="0" w:tplc="10887C12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8" w15:restartNumberingAfterBreak="0">
    <w:nsid w:val="15B1577E"/>
    <w:multiLevelType w:val="hybridMultilevel"/>
    <w:tmpl w:val="E4F048FE"/>
    <w:lvl w:ilvl="0" w:tplc="9F56421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135F27"/>
    <w:multiLevelType w:val="hybridMultilevel"/>
    <w:tmpl w:val="7BA86EF0"/>
    <w:lvl w:ilvl="0" w:tplc="CEB44A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9EC3846">
      <w:start w:val="10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2B0551"/>
    <w:multiLevelType w:val="singleLevel"/>
    <w:tmpl w:val="2402D346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hint="eastAsia"/>
      </w:rPr>
    </w:lvl>
  </w:abstractNum>
  <w:abstractNum w:abstractNumId="11" w15:restartNumberingAfterBreak="0">
    <w:nsid w:val="20AC1BBE"/>
    <w:multiLevelType w:val="hybridMultilevel"/>
    <w:tmpl w:val="05307386"/>
    <w:lvl w:ilvl="0" w:tplc="98E6272C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2" w15:restartNumberingAfterBreak="0">
    <w:nsid w:val="218773A2"/>
    <w:multiLevelType w:val="hybridMultilevel"/>
    <w:tmpl w:val="BA5A8F34"/>
    <w:lvl w:ilvl="0" w:tplc="0C86D48E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61B192E"/>
    <w:multiLevelType w:val="hybridMultilevel"/>
    <w:tmpl w:val="7AC8EEDA"/>
    <w:lvl w:ilvl="0" w:tplc="40EAC78C">
      <w:start w:val="1"/>
      <w:numFmt w:val="decimal"/>
      <w:lvlText w:val="%1."/>
      <w:lvlJc w:val="left"/>
      <w:pPr>
        <w:tabs>
          <w:tab w:val="num" w:pos="1134"/>
        </w:tabs>
        <w:ind w:left="147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D3A3F16"/>
    <w:multiLevelType w:val="hybridMultilevel"/>
    <w:tmpl w:val="BD168AF4"/>
    <w:lvl w:ilvl="0" w:tplc="0409000B">
      <w:start w:val="1"/>
      <w:numFmt w:val="bullet"/>
      <w:lvlText w:val="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913A73"/>
    <w:multiLevelType w:val="hybridMultilevel"/>
    <w:tmpl w:val="058E69E6"/>
    <w:lvl w:ilvl="0" w:tplc="163075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3F62B6"/>
    <w:multiLevelType w:val="hybridMultilevel"/>
    <w:tmpl w:val="D3445C2A"/>
    <w:lvl w:ilvl="0" w:tplc="436025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0F07907"/>
    <w:multiLevelType w:val="hybridMultilevel"/>
    <w:tmpl w:val="C87A8D6E"/>
    <w:lvl w:ilvl="0" w:tplc="AB7E6A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1D43E4"/>
    <w:multiLevelType w:val="hybridMultilevel"/>
    <w:tmpl w:val="8C3AF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604BC1"/>
    <w:multiLevelType w:val="multilevel"/>
    <w:tmpl w:val="E200BC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8A61E9"/>
    <w:multiLevelType w:val="multilevel"/>
    <w:tmpl w:val="847867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C77ECA"/>
    <w:multiLevelType w:val="hybridMultilevel"/>
    <w:tmpl w:val="D10EBE9A"/>
    <w:lvl w:ilvl="0" w:tplc="10887C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78A2481"/>
    <w:multiLevelType w:val="hybridMultilevel"/>
    <w:tmpl w:val="BE020C22"/>
    <w:lvl w:ilvl="0" w:tplc="7186C52C">
      <w:start w:val="1"/>
      <w:numFmt w:val="bullet"/>
      <w:lvlText w:val="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DD080BE6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標楷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316067A"/>
    <w:multiLevelType w:val="singleLevel"/>
    <w:tmpl w:val="2F3694DE"/>
    <w:lvl w:ilvl="0">
      <w:start w:val="1"/>
      <w:numFmt w:val="decimal"/>
      <w:lvlText w:val="(%1)"/>
      <w:lvlJc w:val="left"/>
      <w:pPr>
        <w:tabs>
          <w:tab w:val="num" w:pos="387"/>
        </w:tabs>
        <w:ind w:left="387" w:hanging="330"/>
      </w:pPr>
      <w:rPr>
        <w:rFonts w:hint="eastAsia"/>
      </w:rPr>
    </w:lvl>
  </w:abstractNum>
  <w:abstractNum w:abstractNumId="24" w15:restartNumberingAfterBreak="0">
    <w:nsid w:val="63422779"/>
    <w:multiLevelType w:val="hybridMultilevel"/>
    <w:tmpl w:val="57085152"/>
    <w:lvl w:ilvl="0" w:tplc="764EF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095ECB"/>
    <w:multiLevelType w:val="hybridMultilevel"/>
    <w:tmpl w:val="D0AAC55A"/>
    <w:lvl w:ilvl="0" w:tplc="0E60BA38">
      <w:start w:val="1"/>
      <w:numFmt w:val="bullet"/>
      <w:lvlText w:val="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96C1B72"/>
    <w:multiLevelType w:val="multilevel"/>
    <w:tmpl w:val="7AC8EEDA"/>
    <w:lvl w:ilvl="0">
      <w:start w:val="1"/>
      <w:numFmt w:val="decimal"/>
      <w:lvlText w:val="%1."/>
      <w:lvlJc w:val="left"/>
      <w:pPr>
        <w:tabs>
          <w:tab w:val="num" w:pos="1134"/>
        </w:tabs>
        <w:ind w:left="1474" w:hanging="3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9C924C1"/>
    <w:multiLevelType w:val="hybridMultilevel"/>
    <w:tmpl w:val="AA8EA4D2"/>
    <w:lvl w:ilvl="0" w:tplc="EDC8D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B763629"/>
    <w:multiLevelType w:val="hybridMultilevel"/>
    <w:tmpl w:val="85E418C8"/>
    <w:lvl w:ilvl="0" w:tplc="09A8B9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E7F1915"/>
    <w:multiLevelType w:val="hybridMultilevel"/>
    <w:tmpl w:val="FE9E7AF0"/>
    <w:lvl w:ilvl="0" w:tplc="CEB44A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22"/>
  </w:num>
  <w:num w:numId="12">
    <w:abstractNumId w:val="28"/>
  </w:num>
  <w:num w:numId="13">
    <w:abstractNumId w:val="29"/>
  </w:num>
  <w:num w:numId="14">
    <w:abstractNumId w:val="27"/>
  </w:num>
  <w:num w:numId="15">
    <w:abstractNumId w:val="13"/>
  </w:num>
  <w:num w:numId="16">
    <w:abstractNumId w:val="26"/>
  </w:num>
  <w:num w:numId="17">
    <w:abstractNumId w:val="14"/>
  </w:num>
  <w:num w:numId="18">
    <w:abstractNumId w:val="12"/>
  </w:num>
  <w:num w:numId="19">
    <w:abstractNumId w:val="16"/>
  </w:num>
  <w:num w:numId="20">
    <w:abstractNumId w:val="9"/>
  </w:num>
  <w:num w:numId="21">
    <w:abstractNumId w:val="19"/>
  </w:num>
  <w:num w:numId="22">
    <w:abstractNumId w:val="3"/>
  </w:num>
  <w:num w:numId="23">
    <w:abstractNumId w:val="20"/>
  </w:num>
  <w:num w:numId="24">
    <w:abstractNumId w:val="25"/>
  </w:num>
  <w:num w:numId="25">
    <w:abstractNumId w:val="21"/>
  </w:num>
  <w:num w:numId="26">
    <w:abstractNumId w:val="18"/>
  </w:num>
  <w:num w:numId="27">
    <w:abstractNumId w:val="24"/>
  </w:num>
  <w:num w:numId="28">
    <w:abstractNumId w:val="15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90"/>
    <w:rsid w:val="00020F41"/>
    <w:rsid w:val="00022B51"/>
    <w:rsid w:val="00024FB6"/>
    <w:rsid w:val="00026CF4"/>
    <w:rsid w:val="0003059C"/>
    <w:rsid w:val="00031888"/>
    <w:rsid w:val="00036AB0"/>
    <w:rsid w:val="000406E4"/>
    <w:rsid w:val="00042E06"/>
    <w:rsid w:val="000449EE"/>
    <w:rsid w:val="0004578D"/>
    <w:rsid w:val="00050711"/>
    <w:rsid w:val="000620F3"/>
    <w:rsid w:val="00066136"/>
    <w:rsid w:val="00076571"/>
    <w:rsid w:val="00082CAD"/>
    <w:rsid w:val="00085FC3"/>
    <w:rsid w:val="000901C6"/>
    <w:rsid w:val="0009109A"/>
    <w:rsid w:val="0009188C"/>
    <w:rsid w:val="00097E38"/>
    <w:rsid w:val="00097F3F"/>
    <w:rsid w:val="000A7A09"/>
    <w:rsid w:val="000A7CD0"/>
    <w:rsid w:val="000A7E55"/>
    <w:rsid w:val="000B655E"/>
    <w:rsid w:val="000B7A24"/>
    <w:rsid w:val="000C4485"/>
    <w:rsid w:val="000C58E4"/>
    <w:rsid w:val="000C7B0D"/>
    <w:rsid w:val="000D0EAE"/>
    <w:rsid w:val="000D1CE3"/>
    <w:rsid w:val="000D1ECC"/>
    <w:rsid w:val="000D3F21"/>
    <w:rsid w:val="000D4237"/>
    <w:rsid w:val="000F0452"/>
    <w:rsid w:val="000F16DC"/>
    <w:rsid w:val="00102D58"/>
    <w:rsid w:val="00104772"/>
    <w:rsid w:val="00114256"/>
    <w:rsid w:val="0011522A"/>
    <w:rsid w:val="00120BF9"/>
    <w:rsid w:val="00123D1A"/>
    <w:rsid w:val="00125580"/>
    <w:rsid w:val="00130C78"/>
    <w:rsid w:val="00132606"/>
    <w:rsid w:val="001340A3"/>
    <w:rsid w:val="001345B0"/>
    <w:rsid w:val="00137A83"/>
    <w:rsid w:val="00142AA1"/>
    <w:rsid w:val="0014453C"/>
    <w:rsid w:val="001454D6"/>
    <w:rsid w:val="001505EB"/>
    <w:rsid w:val="00160B63"/>
    <w:rsid w:val="00160CB6"/>
    <w:rsid w:val="00164EA8"/>
    <w:rsid w:val="001659A9"/>
    <w:rsid w:val="00182050"/>
    <w:rsid w:val="00182CB3"/>
    <w:rsid w:val="00183D7F"/>
    <w:rsid w:val="001A3D35"/>
    <w:rsid w:val="001A5DB1"/>
    <w:rsid w:val="001A6588"/>
    <w:rsid w:val="001C4ACA"/>
    <w:rsid w:val="001D2F72"/>
    <w:rsid w:val="001E2F78"/>
    <w:rsid w:val="001E3FCA"/>
    <w:rsid w:val="001E4EBF"/>
    <w:rsid w:val="001F5C4C"/>
    <w:rsid w:val="002007FB"/>
    <w:rsid w:val="0020612D"/>
    <w:rsid w:val="002239CD"/>
    <w:rsid w:val="00223B64"/>
    <w:rsid w:val="0023008B"/>
    <w:rsid w:val="0023101B"/>
    <w:rsid w:val="002311E1"/>
    <w:rsid w:val="00236294"/>
    <w:rsid w:val="00246973"/>
    <w:rsid w:val="002501DA"/>
    <w:rsid w:val="002513B5"/>
    <w:rsid w:val="00255496"/>
    <w:rsid w:val="00263A2D"/>
    <w:rsid w:val="002655E1"/>
    <w:rsid w:val="002706B0"/>
    <w:rsid w:val="002818D1"/>
    <w:rsid w:val="00285358"/>
    <w:rsid w:val="0028668E"/>
    <w:rsid w:val="00287738"/>
    <w:rsid w:val="002A3919"/>
    <w:rsid w:val="002A4565"/>
    <w:rsid w:val="002A46E2"/>
    <w:rsid w:val="002A74AD"/>
    <w:rsid w:val="002B11D9"/>
    <w:rsid w:val="002C3F8E"/>
    <w:rsid w:val="002C73C7"/>
    <w:rsid w:val="002D1B27"/>
    <w:rsid w:val="002D4BEB"/>
    <w:rsid w:val="002D556C"/>
    <w:rsid w:val="002D70C6"/>
    <w:rsid w:val="002E29D6"/>
    <w:rsid w:val="002F5F02"/>
    <w:rsid w:val="00307D9D"/>
    <w:rsid w:val="00314972"/>
    <w:rsid w:val="003153F3"/>
    <w:rsid w:val="0032001D"/>
    <w:rsid w:val="00325EBB"/>
    <w:rsid w:val="00326203"/>
    <w:rsid w:val="00326697"/>
    <w:rsid w:val="003362C4"/>
    <w:rsid w:val="003410FE"/>
    <w:rsid w:val="0034136F"/>
    <w:rsid w:val="00351DC0"/>
    <w:rsid w:val="003534D2"/>
    <w:rsid w:val="00354726"/>
    <w:rsid w:val="00357BA3"/>
    <w:rsid w:val="00367DB0"/>
    <w:rsid w:val="00382863"/>
    <w:rsid w:val="00383E1A"/>
    <w:rsid w:val="00390469"/>
    <w:rsid w:val="00391CBA"/>
    <w:rsid w:val="00394BE0"/>
    <w:rsid w:val="003A04F4"/>
    <w:rsid w:val="003B0C88"/>
    <w:rsid w:val="003B3F61"/>
    <w:rsid w:val="003B6814"/>
    <w:rsid w:val="003B7C86"/>
    <w:rsid w:val="003C2950"/>
    <w:rsid w:val="003D3767"/>
    <w:rsid w:val="003D49CA"/>
    <w:rsid w:val="003D5D05"/>
    <w:rsid w:val="003D7E7C"/>
    <w:rsid w:val="003E6CF8"/>
    <w:rsid w:val="003E7CD7"/>
    <w:rsid w:val="003F107E"/>
    <w:rsid w:val="003F1A8B"/>
    <w:rsid w:val="003F1C5A"/>
    <w:rsid w:val="003F4806"/>
    <w:rsid w:val="0040344E"/>
    <w:rsid w:val="00404B2C"/>
    <w:rsid w:val="00443C8A"/>
    <w:rsid w:val="00445631"/>
    <w:rsid w:val="00446F28"/>
    <w:rsid w:val="00464458"/>
    <w:rsid w:val="00475AFE"/>
    <w:rsid w:val="00477216"/>
    <w:rsid w:val="00482AEE"/>
    <w:rsid w:val="004A1592"/>
    <w:rsid w:val="004B2539"/>
    <w:rsid w:val="004B6DA3"/>
    <w:rsid w:val="004C0939"/>
    <w:rsid w:val="004E4621"/>
    <w:rsid w:val="004F7203"/>
    <w:rsid w:val="005029A6"/>
    <w:rsid w:val="00511858"/>
    <w:rsid w:val="00517C58"/>
    <w:rsid w:val="00526270"/>
    <w:rsid w:val="00544FC5"/>
    <w:rsid w:val="005452E5"/>
    <w:rsid w:val="005516B1"/>
    <w:rsid w:val="00555F0A"/>
    <w:rsid w:val="005666D3"/>
    <w:rsid w:val="00566D7B"/>
    <w:rsid w:val="00577047"/>
    <w:rsid w:val="00584ACA"/>
    <w:rsid w:val="0058622E"/>
    <w:rsid w:val="00596610"/>
    <w:rsid w:val="00597B1C"/>
    <w:rsid w:val="005A77FE"/>
    <w:rsid w:val="005D72D1"/>
    <w:rsid w:val="005E2456"/>
    <w:rsid w:val="005E550A"/>
    <w:rsid w:val="005F3C8D"/>
    <w:rsid w:val="005F5330"/>
    <w:rsid w:val="005F6839"/>
    <w:rsid w:val="006028E5"/>
    <w:rsid w:val="00602F26"/>
    <w:rsid w:val="00611732"/>
    <w:rsid w:val="0061366A"/>
    <w:rsid w:val="00614354"/>
    <w:rsid w:val="00624635"/>
    <w:rsid w:val="00630558"/>
    <w:rsid w:val="00643972"/>
    <w:rsid w:val="00645677"/>
    <w:rsid w:val="00647F53"/>
    <w:rsid w:val="00651A15"/>
    <w:rsid w:val="0065716E"/>
    <w:rsid w:val="00663D0B"/>
    <w:rsid w:val="006735DD"/>
    <w:rsid w:val="00685537"/>
    <w:rsid w:val="00686F15"/>
    <w:rsid w:val="00690B5C"/>
    <w:rsid w:val="00692561"/>
    <w:rsid w:val="00695FD7"/>
    <w:rsid w:val="006A2789"/>
    <w:rsid w:val="006B03D3"/>
    <w:rsid w:val="006B26CD"/>
    <w:rsid w:val="006B35E3"/>
    <w:rsid w:val="006B3FB6"/>
    <w:rsid w:val="006B7187"/>
    <w:rsid w:val="006C5045"/>
    <w:rsid w:val="006D1ECB"/>
    <w:rsid w:val="006D30BE"/>
    <w:rsid w:val="006D4021"/>
    <w:rsid w:val="006E014B"/>
    <w:rsid w:val="006E015E"/>
    <w:rsid w:val="006E585A"/>
    <w:rsid w:val="006F1014"/>
    <w:rsid w:val="006F3E8C"/>
    <w:rsid w:val="00706F11"/>
    <w:rsid w:val="00710A78"/>
    <w:rsid w:val="00717F14"/>
    <w:rsid w:val="007205D4"/>
    <w:rsid w:val="007225A4"/>
    <w:rsid w:val="00732301"/>
    <w:rsid w:val="00740421"/>
    <w:rsid w:val="00743B60"/>
    <w:rsid w:val="00754072"/>
    <w:rsid w:val="007574D1"/>
    <w:rsid w:val="00764DB5"/>
    <w:rsid w:val="007727DE"/>
    <w:rsid w:val="00781BDD"/>
    <w:rsid w:val="00786DDE"/>
    <w:rsid w:val="00792B4E"/>
    <w:rsid w:val="007A2E31"/>
    <w:rsid w:val="007A2F76"/>
    <w:rsid w:val="007A3C4C"/>
    <w:rsid w:val="007D3D00"/>
    <w:rsid w:val="007E0345"/>
    <w:rsid w:val="007E1037"/>
    <w:rsid w:val="007E3ACA"/>
    <w:rsid w:val="007F495B"/>
    <w:rsid w:val="007F6EB7"/>
    <w:rsid w:val="007F78B1"/>
    <w:rsid w:val="00810F76"/>
    <w:rsid w:val="00813912"/>
    <w:rsid w:val="008139B8"/>
    <w:rsid w:val="00814F89"/>
    <w:rsid w:val="008230D0"/>
    <w:rsid w:val="008248E0"/>
    <w:rsid w:val="00826135"/>
    <w:rsid w:val="008261A0"/>
    <w:rsid w:val="008264D0"/>
    <w:rsid w:val="00831790"/>
    <w:rsid w:val="00835319"/>
    <w:rsid w:val="008366E6"/>
    <w:rsid w:val="00843743"/>
    <w:rsid w:val="0084731D"/>
    <w:rsid w:val="008531F4"/>
    <w:rsid w:val="00853384"/>
    <w:rsid w:val="008558F2"/>
    <w:rsid w:val="00856BC0"/>
    <w:rsid w:val="008662C9"/>
    <w:rsid w:val="0088631F"/>
    <w:rsid w:val="0088728B"/>
    <w:rsid w:val="008A1AC2"/>
    <w:rsid w:val="008A78EF"/>
    <w:rsid w:val="008B055E"/>
    <w:rsid w:val="008C4B0D"/>
    <w:rsid w:val="008E40F8"/>
    <w:rsid w:val="008E673E"/>
    <w:rsid w:val="008E6A5E"/>
    <w:rsid w:val="008E6AB8"/>
    <w:rsid w:val="008E7120"/>
    <w:rsid w:val="008F29F5"/>
    <w:rsid w:val="00900E78"/>
    <w:rsid w:val="00913837"/>
    <w:rsid w:val="00916317"/>
    <w:rsid w:val="00920AA7"/>
    <w:rsid w:val="00920D3E"/>
    <w:rsid w:val="00922906"/>
    <w:rsid w:val="00935F36"/>
    <w:rsid w:val="00942EB7"/>
    <w:rsid w:val="00944BC2"/>
    <w:rsid w:val="00944DE8"/>
    <w:rsid w:val="00947678"/>
    <w:rsid w:val="00962282"/>
    <w:rsid w:val="00966143"/>
    <w:rsid w:val="00990D9F"/>
    <w:rsid w:val="0099586C"/>
    <w:rsid w:val="009A1DB6"/>
    <w:rsid w:val="009A299B"/>
    <w:rsid w:val="009A321E"/>
    <w:rsid w:val="009A6FAB"/>
    <w:rsid w:val="009A7D34"/>
    <w:rsid w:val="009B4209"/>
    <w:rsid w:val="009B5524"/>
    <w:rsid w:val="009B64F5"/>
    <w:rsid w:val="009B68B7"/>
    <w:rsid w:val="009B7AE5"/>
    <w:rsid w:val="009C41B5"/>
    <w:rsid w:val="009C6472"/>
    <w:rsid w:val="009C75ED"/>
    <w:rsid w:val="009D1F00"/>
    <w:rsid w:val="009E203F"/>
    <w:rsid w:val="009E426E"/>
    <w:rsid w:val="009E62FD"/>
    <w:rsid w:val="009E6959"/>
    <w:rsid w:val="009F0274"/>
    <w:rsid w:val="00A0179A"/>
    <w:rsid w:val="00A07079"/>
    <w:rsid w:val="00A12899"/>
    <w:rsid w:val="00A132A1"/>
    <w:rsid w:val="00A170F6"/>
    <w:rsid w:val="00A225BD"/>
    <w:rsid w:val="00A302A5"/>
    <w:rsid w:val="00A33EF9"/>
    <w:rsid w:val="00A377F8"/>
    <w:rsid w:val="00A44C4C"/>
    <w:rsid w:val="00A50C0C"/>
    <w:rsid w:val="00A5189B"/>
    <w:rsid w:val="00A56018"/>
    <w:rsid w:val="00A5753D"/>
    <w:rsid w:val="00A57D32"/>
    <w:rsid w:val="00A65C0D"/>
    <w:rsid w:val="00A66BAD"/>
    <w:rsid w:val="00A73E3D"/>
    <w:rsid w:val="00A93700"/>
    <w:rsid w:val="00AA1EC5"/>
    <w:rsid w:val="00AB4760"/>
    <w:rsid w:val="00AB7945"/>
    <w:rsid w:val="00AC4405"/>
    <w:rsid w:val="00AD16EC"/>
    <w:rsid w:val="00AE2937"/>
    <w:rsid w:val="00AE477F"/>
    <w:rsid w:val="00AE527F"/>
    <w:rsid w:val="00AE57D6"/>
    <w:rsid w:val="00AF418A"/>
    <w:rsid w:val="00AF4AA9"/>
    <w:rsid w:val="00AF6FE7"/>
    <w:rsid w:val="00AF7368"/>
    <w:rsid w:val="00B21446"/>
    <w:rsid w:val="00B21BAE"/>
    <w:rsid w:val="00B25E35"/>
    <w:rsid w:val="00B405E6"/>
    <w:rsid w:val="00B41C73"/>
    <w:rsid w:val="00B54E7F"/>
    <w:rsid w:val="00B572AD"/>
    <w:rsid w:val="00B62557"/>
    <w:rsid w:val="00B677D5"/>
    <w:rsid w:val="00B7029A"/>
    <w:rsid w:val="00B703EA"/>
    <w:rsid w:val="00B71FA5"/>
    <w:rsid w:val="00B77674"/>
    <w:rsid w:val="00B81117"/>
    <w:rsid w:val="00B84641"/>
    <w:rsid w:val="00B91DC7"/>
    <w:rsid w:val="00B920F5"/>
    <w:rsid w:val="00B927DA"/>
    <w:rsid w:val="00B95E08"/>
    <w:rsid w:val="00B97CA6"/>
    <w:rsid w:val="00BA0AB6"/>
    <w:rsid w:val="00BA2CE7"/>
    <w:rsid w:val="00BD7EB6"/>
    <w:rsid w:val="00BE1469"/>
    <w:rsid w:val="00BE5CA6"/>
    <w:rsid w:val="00BE72E0"/>
    <w:rsid w:val="00BE764C"/>
    <w:rsid w:val="00BE76F4"/>
    <w:rsid w:val="00C01969"/>
    <w:rsid w:val="00C0685F"/>
    <w:rsid w:val="00C06BD4"/>
    <w:rsid w:val="00C06F50"/>
    <w:rsid w:val="00C2670A"/>
    <w:rsid w:val="00C3457B"/>
    <w:rsid w:val="00C3514D"/>
    <w:rsid w:val="00C545C9"/>
    <w:rsid w:val="00C55663"/>
    <w:rsid w:val="00C75C9F"/>
    <w:rsid w:val="00C75CF9"/>
    <w:rsid w:val="00C845CD"/>
    <w:rsid w:val="00C8585E"/>
    <w:rsid w:val="00C94593"/>
    <w:rsid w:val="00C9795A"/>
    <w:rsid w:val="00CA020C"/>
    <w:rsid w:val="00CA02AF"/>
    <w:rsid w:val="00CA08DF"/>
    <w:rsid w:val="00CA38BB"/>
    <w:rsid w:val="00CB3BE7"/>
    <w:rsid w:val="00CC3790"/>
    <w:rsid w:val="00CC3A2A"/>
    <w:rsid w:val="00CE5935"/>
    <w:rsid w:val="00CF2C08"/>
    <w:rsid w:val="00D124BB"/>
    <w:rsid w:val="00D26250"/>
    <w:rsid w:val="00D34726"/>
    <w:rsid w:val="00D45DA6"/>
    <w:rsid w:val="00D5280E"/>
    <w:rsid w:val="00D52A9B"/>
    <w:rsid w:val="00D549EC"/>
    <w:rsid w:val="00D75C00"/>
    <w:rsid w:val="00D80171"/>
    <w:rsid w:val="00D84D76"/>
    <w:rsid w:val="00D90F96"/>
    <w:rsid w:val="00D950B2"/>
    <w:rsid w:val="00D976A3"/>
    <w:rsid w:val="00DA17B0"/>
    <w:rsid w:val="00DA3411"/>
    <w:rsid w:val="00DA6BF3"/>
    <w:rsid w:val="00DB1132"/>
    <w:rsid w:val="00DB28EF"/>
    <w:rsid w:val="00DE519B"/>
    <w:rsid w:val="00DF14D9"/>
    <w:rsid w:val="00DF33D8"/>
    <w:rsid w:val="00DF3841"/>
    <w:rsid w:val="00DF74D8"/>
    <w:rsid w:val="00E03CDE"/>
    <w:rsid w:val="00E04124"/>
    <w:rsid w:val="00E1356C"/>
    <w:rsid w:val="00E301E3"/>
    <w:rsid w:val="00E35685"/>
    <w:rsid w:val="00E35B9F"/>
    <w:rsid w:val="00E4293E"/>
    <w:rsid w:val="00E454DC"/>
    <w:rsid w:val="00E54D92"/>
    <w:rsid w:val="00E60BF1"/>
    <w:rsid w:val="00E618C9"/>
    <w:rsid w:val="00E63FA6"/>
    <w:rsid w:val="00E65866"/>
    <w:rsid w:val="00E74A96"/>
    <w:rsid w:val="00E759FA"/>
    <w:rsid w:val="00E83101"/>
    <w:rsid w:val="00E83F3C"/>
    <w:rsid w:val="00E846A3"/>
    <w:rsid w:val="00E84FD1"/>
    <w:rsid w:val="00E861BA"/>
    <w:rsid w:val="00E94E21"/>
    <w:rsid w:val="00EA2CC7"/>
    <w:rsid w:val="00EA3A65"/>
    <w:rsid w:val="00EA4BEE"/>
    <w:rsid w:val="00EA6459"/>
    <w:rsid w:val="00EC1585"/>
    <w:rsid w:val="00EC3B7E"/>
    <w:rsid w:val="00ED1654"/>
    <w:rsid w:val="00EE2796"/>
    <w:rsid w:val="00EE5A96"/>
    <w:rsid w:val="00EE6561"/>
    <w:rsid w:val="00EE7267"/>
    <w:rsid w:val="00EF36BD"/>
    <w:rsid w:val="00F05C32"/>
    <w:rsid w:val="00F06706"/>
    <w:rsid w:val="00F12C09"/>
    <w:rsid w:val="00F13651"/>
    <w:rsid w:val="00F156B5"/>
    <w:rsid w:val="00F22CCB"/>
    <w:rsid w:val="00F260D9"/>
    <w:rsid w:val="00F401FF"/>
    <w:rsid w:val="00F4107F"/>
    <w:rsid w:val="00F479D4"/>
    <w:rsid w:val="00F47F48"/>
    <w:rsid w:val="00F51F0F"/>
    <w:rsid w:val="00F55A1D"/>
    <w:rsid w:val="00F55C54"/>
    <w:rsid w:val="00F57B9C"/>
    <w:rsid w:val="00F620D9"/>
    <w:rsid w:val="00F6292D"/>
    <w:rsid w:val="00F675D1"/>
    <w:rsid w:val="00F91F07"/>
    <w:rsid w:val="00FA0931"/>
    <w:rsid w:val="00FB5595"/>
    <w:rsid w:val="00FC0975"/>
    <w:rsid w:val="00FD6506"/>
    <w:rsid w:val="00FE08D8"/>
    <w:rsid w:val="00FF3B96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BC4CE"/>
  <w15:docId w15:val="{5FFB54E5-1747-451F-9FC0-759F1C89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450" w:lineRule="atLeast"/>
      <w:ind w:left="284" w:right="284"/>
      <w:jc w:val="both"/>
      <w:textAlignment w:val="baseline"/>
    </w:pPr>
    <w:rPr>
      <w:rFonts w:ascii="Times New Roman" w:eastAsia="標楷體"/>
      <w:sz w:val="24"/>
    </w:rPr>
  </w:style>
  <w:style w:type="paragraph" w:styleId="1">
    <w:name w:val="heading 1"/>
    <w:basedOn w:val="a"/>
    <w:next w:val="a"/>
    <w:qFormat/>
    <w:pPr>
      <w:keepNext/>
      <w:ind w:left="57" w:right="57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spacing w:line="440" w:lineRule="exact"/>
      <w:ind w:left="0" w:right="0"/>
      <w:jc w:val="center"/>
      <w:outlineLvl w:val="2"/>
    </w:pPr>
    <w:rPr>
      <w:rFonts w:ascii="Arial" w:hAnsi="Arial"/>
      <w:sz w:val="29"/>
    </w:rPr>
  </w:style>
  <w:style w:type="paragraph" w:styleId="4">
    <w:name w:val="heading 4"/>
    <w:basedOn w:val="a"/>
    <w:next w:val="a"/>
    <w:qFormat/>
    <w:pPr>
      <w:keepNext/>
      <w:ind w:left="0" w:right="851"/>
      <w:jc w:val="distribute"/>
      <w:outlineLvl w:val="3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12D"/>
    <w:pPr>
      <w:widowControl w:val="0"/>
    </w:pPr>
    <w:rPr>
      <w:rFonts w:ascii="Times New Roman"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customStyle="1" w:styleId="20">
    <w:name w:val="2."/>
    <w:basedOn w:val="a"/>
    <w:pPr>
      <w:adjustRightInd/>
      <w:spacing w:before="240"/>
      <w:textAlignment w:val="auto"/>
    </w:pPr>
    <w:rPr>
      <w:kern w:val="2"/>
    </w:rPr>
  </w:style>
  <w:style w:type="paragraph" w:customStyle="1" w:styleId="52-P0">
    <w:name w:val="5.2-P0"/>
    <w:basedOn w:val="a"/>
    <w:pPr>
      <w:adjustRightInd/>
      <w:ind w:left="879"/>
      <w:textAlignment w:val="auto"/>
    </w:pPr>
    <w:rPr>
      <w:kern w:val="2"/>
    </w:rPr>
  </w:style>
  <w:style w:type="paragraph" w:customStyle="1" w:styleId="52">
    <w:name w:val="5.2"/>
    <w:basedOn w:val="a"/>
    <w:pPr>
      <w:adjustRightInd/>
      <w:ind w:left="907" w:hanging="397"/>
      <w:textAlignment w:val="auto"/>
    </w:pPr>
    <w:rPr>
      <w:kern w:val="2"/>
    </w:rPr>
  </w:style>
  <w:style w:type="paragraph" w:customStyle="1" w:styleId="522">
    <w:name w:val="5.2.2"/>
    <w:basedOn w:val="a"/>
    <w:pPr>
      <w:adjustRightInd/>
      <w:ind w:left="1531" w:hanging="595"/>
      <w:textAlignment w:val="auto"/>
    </w:pPr>
    <w:rPr>
      <w:kern w:val="2"/>
    </w:rPr>
  </w:style>
  <w:style w:type="paragraph" w:customStyle="1" w:styleId="522-P0">
    <w:name w:val="5.2.2-P0"/>
    <w:basedOn w:val="a"/>
    <w:pPr>
      <w:adjustRightInd/>
      <w:ind w:left="1531"/>
      <w:textAlignment w:val="auto"/>
    </w:pPr>
    <w:rPr>
      <w:kern w:val="2"/>
    </w:rPr>
  </w:style>
  <w:style w:type="paragraph" w:customStyle="1" w:styleId="522-1">
    <w:name w:val="5.2.2-(1)"/>
    <w:basedOn w:val="a"/>
    <w:pPr>
      <w:adjustRightInd/>
      <w:ind w:left="1900" w:hanging="369"/>
      <w:textAlignment w:val="auto"/>
    </w:pPr>
    <w:rPr>
      <w:kern w:val="2"/>
    </w:rPr>
  </w:style>
  <w:style w:type="paragraph" w:customStyle="1" w:styleId="2-P0">
    <w:name w:val="2.-P0"/>
    <w:basedOn w:val="a"/>
    <w:pPr>
      <w:ind w:left="454"/>
    </w:pPr>
  </w:style>
  <w:style w:type="paragraph" w:customStyle="1" w:styleId="Default">
    <w:name w:val="Default"/>
    <w:rsid w:val="0011425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  <w:style w:type="character" w:styleId="a8">
    <w:name w:val="Hyperlink"/>
    <w:rsid w:val="00114256"/>
    <w:rPr>
      <w:rFonts w:cs="新細明體"/>
      <w:color w:val="000000"/>
    </w:rPr>
  </w:style>
  <w:style w:type="paragraph" w:customStyle="1" w:styleId="30">
    <w:name w:val="樣式3"/>
    <w:basedOn w:val="a"/>
    <w:rsid w:val="00E84FD1"/>
    <w:pPr>
      <w:snapToGrid/>
      <w:spacing w:line="360" w:lineRule="atLeast"/>
      <w:ind w:left="1332" w:right="113" w:hanging="595"/>
    </w:pPr>
    <w:rPr>
      <w:rFonts w:eastAsia="華康中楷體"/>
    </w:rPr>
  </w:style>
  <w:style w:type="paragraph" w:styleId="a9">
    <w:name w:val="Balloon Text"/>
    <w:basedOn w:val="a"/>
    <w:link w:val="aa"/>
    <w:rsid w:val="00E84FD1"/>
    <w:pPr>
      <w:snapToGrid/>
      <w:spacing w:line="360" w:lineRule="atLeast"/>
      <w:ind w:left="113" w:right="113"/>
    </w:pPr>
    <w:rPr>
      <w:rFonts w:ascii="Arial" w:eastAsia="新細明體" w:hAnsi="Arial"/>
      <w:sz w:val="18"/>
      <w:szCs w:val="18"/>
    </w:rPr>
  </w:style>
  <w:style w:type="character" w:customStyle="1" w:styleId="aa">
    <w:name w:val="註解方塊文字 字元"/>
    <w:link w:val="a9"/>
    <w:rsid w:val="00E84FD1"/>
    <w:rPr>
      <w:rFonts w:ascii="Arial" w:eastAsia="新細明體" w:hAnsi="Arial"/>
      <w:sz w:val="18"/>
      <w:szCs w:val="18"/>
    </w:rPr>
  </w:style>
  <w:style w:type="character" w:customStyle="1" w:styleId="a6">
    <w:name w:val="頁尾 字元"/>
    <w:link w:val="a5"/>
    <w:uiPriority w:val="99"/>
    <w:rsid w:val="009B5524"/>
    <w:rPr>
      <w:rFonts w:ascii="Times New Roman" w:eastAsia="標楷體"/>
    </w:rPr>
  </w:style>
  <w:style w:type="paragraph" w:styleId="ab">
    <w:name w:val="List Paragraph"/>
    <w:basedOn w:val="a"/>
    <w:uiPriority w:val="34"/>
    <w:qFormat/>
    <w:rsid w:val="00526270"/>
    <w:pPr>
      <w:ind w:leftChars="200" w:left="480"/>
    </w:pPr>
  </w:style>
  <w:style w:type="character" w:styleId="ac">
    <w:name w:val="Strong"/>
    <w:basedOn w:val="a0"/>
    <w:uiPriority w:val="22"/>
    <w:qFormat/>
    <w:rsid w:val="007A2E31"/>
    <w:rPr>
      <w:b/>
      <w:bCs/>
    </w:rPr>
  </w:style>
  <w:style w:type="character" w:styleId="ad">
    <w:name w:val="Placeholder Text"/>
    <w:basedOn w:val="a0"/>
    <w:uiPriority w:val="99"/>
    <w:semiHidden/>
    <w:rsid w:val="003B0C88"/>
    <w:rPr>
      <w:color w:val="808080"/>
    </w:rPr>
  </w:style>
  <w:style w:type="character" w:customStyle="1" w:styleId="Style3">
    <w:name w:val="Style3"/>
    <w:basedOn w:val="a0"/>
    <w:uiPriority w:val="1"/>
    <w:rsid w:val="008531F4"/>
    <w:rPr>
      <w:sz w:val="24"/>
    </w:rPr>
  </w:style>
  <w:style w:type="table" w:customStyle="1" w:styleId="10">
    <w:name w:val="樣式1"/>
    <w:basedOn w:val="a1"/>
    <w:uiPriority w:val="99"/>
    <w:rsid w:val="00E618C9"/>
    <w:tblPr/>
  </w:style>
  <w:style w:type="table" w:customStyle="1" w:styleId="21">
    <w:name w:val="樣式2"/>
    <w:basedOn w:val="a1"/>
    <w:uiPriority w:val="99"/>
    <w:rsid w:val="00E618C9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61CE-4371-4F74-AE10-C47E3AEE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1057</Words>
  <Characters>6029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三億打字行</dc:creator>
  <cp:lastModifiedBy>Windows 使用者</cp:lastModifiedBy>
  <cp:revision>4</cp:revision>
  <cp:lastPrinted>2020-09-07T06:09:00Z</cp:lastPrinted>
  <dcterms:created xsi:type="dcterms:W3CDTF">2020-09-07T06:24:00Z</dcterms:created>
  <dcterms:modified xsi:type="dcterms:W3CDTF">2020-09-25T06:29:00Z</dcterms:modified>
</cp:coreProperties>
</file>